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18" w:rsidRPr="00F23679" w:rsidRDefault="00135A18" w:rsidP="00135A18">
      <w:pPr>
        <w:spacing w:line="276" w:lineRule="auto"/>
        <w:jc w:val="center"/>
        <w:rPr>
          <w:b/>
          <w:bCs/>
          <w:sz w:val="28"/>
          <w:szCs w:val="28"/>
        </w:rPr>
      </w:pPr>
      <w:bookmarkStart w:id="0" w:name="_Hlk48850563"/>
      <w:r>
        <w:rPr>
          <w:b/>
          <w:bCs/>
          <w:sz w:val="28"/>
          <w:szCs w:val="28"/>
        </w:rPr>
        <w:t>Covid-19 Response Plan -</w:t>
      </w:r>
      <w:r w:rsidRPr="00F23679">
        <w:rPr>
          <w:b/>
          <w:bCs/>
          <w:sz w:val="28"/>
          <w:szCs w:val="28"/>
        </w:rPr>
        <w:t xml:space="preserve"> Scoil Eoin Baiste – </w:t>
      </w:r>
      <w:r w:rsidR="00384234">
        <w:rPr>
          <w:b/>
          <w:bCs/>
          <w:sz w:val="28"/>
          <w:szCs w:val="28"/>
        </w:rPr>
        <w:t>November 2021</w:t>
      </w:r>
    </w:p>
    <w:p w:rsidR="00135A18" w:rsidRPr="00CD5F32" w:rsidRDefault="00135A18" w:rsidP="00135A18">
      <w:pPr>
        <w:pStyle w:val="NormalWeb"/>
        <w:spacing w:line="276" w:lineRule="auto"/>
        <w:rPr>
          <w:rFonts w:asciiTheme="minorHAnsi" w:hAnsiTheme="minorHAnsi" w:cstheme="minorHAnsi"/>
          <w:b/>
          <w:bCs/>
          <w:color w:val="000000"/>
        </w:rPr>
      </w:pPr>
      <w:r w:rsidRPr="00CD5F32">
        <w:rPr>
          <w:rFonts w:asciiTheme="minorHAnsi" w:hAnsiTheme="minorHAnsi" w:cstheme="minorHAnsi"/>
          <w:b/>
          <w:bCs/>
          <w:color w:val="000000"/>
        </w:rPr>
        <w:t>Underlying Principles for the safe operation of Scoil Eoin Baiste:</w:t>
      </w:r>
    </w:p>
    <w:p w:rsidR="00135A18" w:rsidRPr="00CD5F32" w:rsidRDefault="00135A18" w:rsidP="00135A18">
      <w:pPr>
        <w:pStyle w:val="NormalWeb"/>
        <w:numPr>
          <w:ilvl w:val="0"/>
          <w:numId w:val="9"/>
        </w:numPr>
        <w:spacing w:line="276" w:lineRule="auto"/>
        <w:rPr>
          <w:rFonts w:asciiTheme="minorHAnsi" w:hAnsiTheme="minorHAnsi" w:cstheme="minorHAnsi"/>
          <w:color w:val="000000"/>
        </w:rPr>
      </w:pPr>
      <w:r w:rsidRPr="00CD5F32">
        <w:rPr>
          <w:rFonts w:asciiTheme="minorHAnsi" w:hAnsiTheme="minorHAnsi" w:cstheme="minorHAnsi"/>
          <w:color w:val="000000"/>
        </w:rPr>
        <w:t>The school has a responsibility to make effort to ensure the safety, health, and well-being of all members of our school community – children, parents, and staff. This plan has been formulated to better ensure that the school can exercise that duty of care.</w:t>
      </w:r>
    </w:p>
    <w:p w:rsidR="00135A18" w:rsidRPr="00CD5F32" w:rsidRDefault="00135A18" w:rsidP="00135A18">
      <w:pPr>
        <w:pStyle w:val="NormalWeb"/>
        <w:numPr>
          <w:ilvl w:val="0"/>
          <w:numId w:val="9"/>
        </w:numPr>
        <w:spacing w:line="276" w:lineRule="auto"/>
        <w:rPr>
          <w:rFonts w:asciiTheme="minorHAnsi" w:hAnsiTheme="minorHAnsi" w:cstheme="minorHAnsi"/>
          <w:color w:val="000000"/>
        </w:rPr>
      </w:pPr>
      <w:r w:rsidRPr="00CD5F32">
        <w:rPr>
          <w:rFonts w:asciiTheme="minorHAnsi" w:hAnsiTheme="minorHAnsi" w:cstheme="minorHAnsi"/>
          <w:color w:val="000000"/>
        </w:rPr>
        <w:t xml:space="preserve">It is not possible to eliminate the risk of infection. However, with the co-operation of all members of our school community, it is possible to minimise the risk of the virus being introduced into the school and the consequent risk of its spread. </w:t>
      </w:r>
    </w:p>
    <w:p w:rsidR="00135A18" w:rsidRPr="00CD5F32" w:rsidRDefault="00135A18" w:rsidP="00135A18">
      <w:pPr>
        <w:pStyle w:val="NormalWeb"/>
        <w:numPr>
          <w:ilvl w:val="0"/>
          <w:numId w:val="9"/>
        </w:numPr>
        <w:spacing w:line="276" w:lineRule="auto"/>
        <w:rPr>
          <w:rFonts w:asciiTheme="minorHAnsi" w:hAnsiTheme="minorHAnsi" w:cstheme="minorHAnsi"/>
          <w:color w:val="000000"/>
        </w:rPr>
      </w:pPr>
      <w:r w:rsidRPr="00CD5F32">
        <w:rPr>
          <w:rFonts w:asciiTheme="minorHAnsi" w:hAnsiTheme="minorHAnsi" w:cstheme="minorHAnsi"/>
          <w:color w:val="000000"/>
        </w:rPr>
        <w:t>As well as co-operation, the flexibility and goodwill of all will be required to ensure the plan can be effectively implemented.</w:t>
      </w:r>
    </w:p>
    <w:p w:rsidR="00135A18" w:rsidRDefault="00135A18" w:rsidP="00135A18">
      <w:pPr>
        <w:pStyle w:val="NormalWeb"/>
        <w:numPr>
          <w:ilvl w:val="0"/>
          <w:numId w:val="9"/>
        </w:numPr>
        <w:spacing w:line="276" w:lineRule="auto"/>
        <w:rPr>
          <w:rFonts w:asciiTheme="minorHAnsi" w:hAnsiTheme="minorHAnsi" w:cstheme="minorHAnsi"/>
          <w:color w:val="000000"/>
        </w:rPr>
      </w:pPr>
      <w:r w:rsidRPr="00CD5F32">
        <w:rPr>
          <w:rFonts w:asciiTheme="minorHAnsi" w:hAnsiTheme="minorHAnsi" w:cstheme="minorHAnsi"/>
          <w:color w:val="000000"/>
        </w:rPr>
        <w:t>Management and the LWR will keep up to date with Department updates, public health advice, etc. All relevant updates and correspondence will be shared with staff</w:t>
      </w:r>
      <w:r>
        <w:rPr>
          <w:rFonts w:asciiTheme="minorHAnsi" w:hAnsiTheme="minorHAnsi" w:cstheme="minorHAnsi"/>
          <w:color w:val="000000"/>
        </w:rPr>
        <w:t xml:space="preserve"> and parents/guardians</w:t>
      </w:r>
      <w:r w:rsidRPr="00CD5F32">
        <w:rPr>
          <w:rFonts w:asciiTheme="minorHAnsi" w:hAnsiTheme="minorHAnsi" w:cstheme="minorHAnsi"/>
          <w:color w:val="000000"/>
        </w:rPr>
        <w:t xml:space="preserve"> via email</w:t>
      </w:r>
      <w:r>
        <w:rPr>
          <w:rFonts w:asciiTheme="minorHAnsi" w:hAnsiTheme="minorHAnsi" w:cstheme="minorHAnsi"/>
          <w:color w:val="000000"/>
        </w:rPr>
        <w:t>/text/website</w:t>
      </w:r>
      <w:r w:rsidRPr="00CD5F32">
        <w:rPr>
          <w:rFonts w:asciiTheme="minorHAnsi" w:hAnsiTheme="minorHAnsi" w:cstheme="minorHAnsi"/>
          <w:color w:val="000000"/>
        </w:rPr>
        <w:t>.</w:t>
      </w:r>
    </w:p>
    <w:p w:rsidR="00135A18" w:rsidRDefault="00135A18" w:rsidP="00135A18">
      <w:pPr>
        <w:pStyle w:val="NormalWeb"/>
        <w:numPr>
          <w:ilvl w:val="0"/>
          <w:numId w:val="9"/>
        </w:numPr>
        <w:spacing w:line="276" w:lineRule="auto"/>
        <w:rPr>
          <w:rFonts w:asciiTheme="minorHAnsi" w:hAnsiTheme="minorHAnsi" w:cstheme="minorHAnsi"/>
          <w:color w:val="000000"/>
        </w:rPr>
      </w:pPr>
      <w:r>
        <w:rPr>
          <w:rFonts w:asciiTheme="minorHAnsi" w:hAnsiTheme="minorHAnsi" w:cstheme="minorHAnsi"/>
          <w:color w:val="000000"/>
        </w:rPr>
        <w:t>Control measures are continuously reviewed and updated as per public health and Department of Education advice.</w:t>
      </w:r>
    </w:p>
    <w:p w:rsidR="00135A18" w:rsidRDefault="00135A18" w:rsidP="00135A18">
      <w:pPr>
        <w:pStyle w:val="NormalWeb"/>
        <w:numPr>
          <w:ilvl w:val="0"/>
          <w:numId w:val="9"/>
        </w:numPr>
        <w:spacing w:line="276" w:lineRule="auto"/>
        <w:rPr>
          <w:rFonts w:asciiTheme="minorHAnsi" w:hAnsiTheme="minorHAnsi" w:cstheme="minorHAnsi"/>
          <w:color w:val="000000"/>
        </w:rPr>
      </w:pPr>
      <w:r>
        <w:rPr>
          <w:rFonts w:asciiTheme="minorHAnsi" w:hAnsiTheme="minorHAnsi" w:cstheme="minorHAnsi"/>
          <w:color w:val="000000"/>
        </w:rPr>
        <w:t>All staff have a duty under legislation to be familiar with the control measures in place and abide by them.  The plan was devised collectively with staff, the Covid team and Board of Management.  We have a shared responsibility to ensure it is implemented fully.</w:t>
      </w:r>
    </w:p>
    <w:p w:rsidR="00135A18" w:rsidRPr="00CD5F32" w:rsidRDefault="00135A18" w:rsidP="00135A18">
      <w:pPr>
        <w:pStyle w:val="NormalWeb"/>
        <w:numPr>
          <w:ilvl w:val="0"/>
          <w:numId w:val="9"/>
        </w:numPr>
        <w:spacing w:line="276" w:lineRule="auto"/>
        <w:rPr>
          <w:rFonts w:asciiTheme="minorHAnsi" w:hAnsiTheme="minorHAnsi" w:cstheme="minorHAnsi"/>
          <w:color w:val="000000"/>
        </w:rPr>
      </w:pPr>
      <w:r>
        <w:rPr>
          <w:rFonts w:asciiTheme="minorHAnsi" w:hAnsiTheme="minorHAnsi" w:cstheme="minorHAnsi"/>
          <w:color w:val="000000"/>
        </w:rPr>
        <w:t>The Department of Education has emphasised the importance of rigorous adherence to the control measures put in place.</w:t>
      </w:r>
    </w:p>
    <w:p w:rsidR="00B35B91" w:rsidRPr="00B35B91" w:rsidRDefault="00B35B91" w:rsidP="00B35B91">
      <w:pPr>
        <w:pStyle w:val="NormalWeb"/>
        <w:spacing w:line="276" w:lineRule="auto"/>
        <w:rPr>
          <w:rFonts w:asciiTheme="minorHAnsi" w:hAnsiTheme="minorHAnsi" w:cstheme="minorHAnsi"/>
          <w:color w:val="000000"/>
        </w:rPr>
      </w:pPr>
    </w:p>
    <w:p w:rsidR="00135A18" w:rsidRPr="00CD5F32" w:rsidRDefault="00135A18" w:rsidP="00135A18">
      <w:pPr>
        <w:spacing w:line="276" w:lineRule="auto"/>
        <w:rPr>
          <w:rFonts w:cstheme="minorHAnsi"/>
          <w:b/>
          <w:bCs/>
          <w:sz w:val="24"/>
          <w:szCs w:val="24"/>
        </w:rPr>
      </w:pPr>
      <w:r w:rsidRPr="00CD5F32">
        <w:rPr>
          <w:rFonts w:cstheme="minorHAnsi"/>
          <w:b/>
          <w:bCs/>
          <w:sz w:val="24"/>
          <w:szCs w:val="24"/>
        </w:rPr>
        <w:t>Procedures for Start of the School Day:</w:t>
      </w:r>
    </w:p>
    <w:p w:rsidR="00135A18" w:rsidRPr="00CD5F32"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It will not be possible for parents/guardians to come onto the school grounds before/after school.  Parents are asked to “</w:t>
      </w:r>
      <w:r w:rsidRPr="00CD5F32">
        <w:rPr>
          <w:rFonts w:cstheme="minorHAnsi"/>
          <w:b/>
          <w:bCs/>
          <w:i/>
          <w:iCs/>
          <w:sz w:val="24"/>
          <w:szCs w:val="24"/>
        </w:rPr>
        <w:t>Drop and Go</w:t>
      </w:r>
      <w:r w:rsidRPr="00CD5F32">
        <w:rPr>
          <w:rFonts w:cstheme="minorHAnsi"/>
          <w:sz w:val="24"/>
          <w:szCs w:val="24"/>
        </w:rPr>
        <w:t xml:space="preserve">”, no parking will be available in the school carpark. Absolutely </w:t>
      </w:r>
      <w:r w:rsidRPr="00CC1299">
        <w:rPr>
          <w:rFonts w:cstheme="minorHAnsi"/>
          <w:b/>
          <w:bCs/>
          <w:sz w:val="24"/>
          <w:szCs w:val="24"/>
          <w:u w:val="single"/>
        </w:rPr>
        <w:t>no congregating</w:t>
      </w:r>
      <w:r w:rsidRPr="00CD5F32">
        <w:rPr>
          <w:rFonts w:cstheme="minorHAnsi"/>
          <w:sz w:val="24"/>
          <w:szCs w:val="24"/>
        </w:rPr>
        <w:t xml:space="preserve"> at the gates.</w:t>
      </w:r>
    </w:p>
    <w:p w:rsidR="00135A18" w:rsidRPr="00CD5F32"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Older pupils from 2</w:t>
      </w:r>
      <w:r w:rsidRPr="00CD5F32">
        <w:rPr>
          <w:rFonts w:cstheme="minorHAnsi"/>
          <w:sz w:val="24"/>
          <w:szCs w:val="24"/>
          <w:vertAlign w:val="superscript"/>
        </w:rPr>
        <w:t>nd</w:t>
      </w:r>
      <w:r w:rsidRPr="00CD5F32">
        <w:rPr>
          <w:rFonts w:cstheme="minorHAnsi"/>
          <w:sz w:val="24"/>
          <w:szCs w:val="24"/>
        </w:rPr>
        <w:t xml:space="preserve"> to 6</w:t>
      </w:r>
      <w:r w:rsidRPr="00CD5F32">
        <w:rPr>
          <w:rFonts w:cstheme="minorHAnsi"/>
          <w:sz w:val="24"/>
          <w:szCs w:val="24"/>
          <w:vertAlign w:val="superscript"/>
        </w:rPr>
        <w:t>th</w:t>
      </w:r>
      <w:r w:rsidRPr="00CD5F32">
        <w:rPr>
          <w:rFonts w:cstheme="minorHAnsi"/>
          <w:sz w:val="24"/>
          <w:szCs w:val="24"/>
        </w:rPr>
        <w:t xml:space="preserve"> class are asked to come to school unaccompanied where possible, to avoid large crowds gathering at the gate.</w:t>
      </w:r>
    </w:p>
    <w:p w:rsidR="00135A18" w:rsidRPr="00CD5F32"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Pupils</w:t>
      </w:r>
      <w:r>
        <w:rPr>
          <w:rFonts w:cstheme="minorHAnsi"/>
          <w:sz w:val="24"/>
          <w:szCs w:val="24"/>
        </w:rPr>
        <w:t>/Parents/Guardians</w:t>
      </w:r>
      <w:r w:rsidRPr="00CD5F32">
        <w:rPr>
          <w:rFonts w:cstheme="minorHAnsi"/>
          <w:sz w:val="24"/>
          <w:szCs w:val="24"/>
        </w:rPr>
        <w:t xml:space="preserve"> are asked not to arrive before </w:t>
      </w:r>
      <w:r>
        <w:rPr>
          <w:rFonts w:cstheme="minorHAnsi"/>
          <w:sz w:val="24"/>
          <w:szCs w:val="24"/>
        </w:rPr>
        <w:t>school start time</w:t>
      </w:r>
      <w:r w:rsidRPr="00CD5F32">
        <w:rPr>
          <w:rFonts w:cstheme="minorHAnsi"/>
          <w:sz w:val="24"/>
          <w:szCs w:val="24"/>
        </w:rPr>
        <w:t xml:space="preserve"> and to adhere to social distancing guidelines outside the gate.</w:t>
      </w:r>
    </w:p>
    <w:p w:rsidR="00135A18"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2m distance markers have been displayed at the front of the school on the pathways to guide pupils and parents/guardians.</w:t>
      </w:r>
    </w:p>
    <w:p w:rsidR="00135A18" w:rsidRPr="00CD5F32" w:rsidRDefault="00135A18" w:rsidP="00135A18">
      <w:pPr>
        <w:pStyle w:val="ListParagraph"/>
        <w:spacing w:line="276" w:lineRule="auto"/>
        <w:rPr>
          <w:rFonts w:cstheme="minorHAnsi"/>
          <w:sz w:val="24"/>
          <w:szCs w:val="24"/>
        </w:rPr>
      </w:pPr>
    </w:p>
    <w:p w:rsidR="00135A18" w:rsidRPr="00CD5F32"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Entrance gates are marked as follows,</w:t>
      </w:r>
    </w:p>
    <w:p w:rsidR="00135A18" w:rsidRPr="00CD5F32" w:rsidRDefault="00135A18" w:rsidP="00135A18">
      <w:pPr>
        <w:pStyle w:val="ListParagraph"/>
        <w:spacing w:line="276" w:lineRule="auto"/>
        <w:rPr>
          <w:rFonts w:cstheme="minorHAnsi"/>
          <w:b/>
          <w:bCs/>
          <w:sz w:val="24"/>
          <w:szCs w:val="24"/>
        </w:rPr>
      </w:pPr>
      <w:r w:rsidRPr="00CD5F32">
        <w:rPr>
          <w:rFonts w:cstheme="minorHAnsi"/>
          <w:b/>
          <w:bCs/>
          <w:sz w:val="24"/>
          <w:szCs w:val="24"/>
        </w:rPr>
        <w:t>Gate A – gate at the infant classroom</w:t>
      </w:r>
    </w:p>
    <w:p w:rsidR="00135A18" w:rsidRPr="00CD5F32" w:rsidRDefault="00135A18" w:rsidP="00135A18">
      <w:pPr>
        <w:pStyle w:val="ListParagraph"/>
        <w:spacing w:line="276" w:lineRule="auto"/>
        <w:rPr>
          <w:rFonts w:cstheme="minorHAnsi"/>
          <w:b/>
          <w:bCs/>
          <w:sz w:val="24"/>
          <w:szCs w:val="24"/>
        </w:rPr>
      </w:pPr>
      <w:r w:rsidRPr="00CD5F32">
        <w:rPr>
          <w:rFonts w:cstheme="minorHAnsi"/>
          <w:b/>
          <w:bCs/>
          <w:sz w:val="24"/>
          <w:szCs w:val="24"/>
        </w:rPr>
        <w:t>Gate B – Middle gate</w:t>
      </w:r>
    </w:p>
    <w:p w:rsidR="00B35B91" w:rsidRDefault="00135A18" w:rsidP="00B35B91">
      <w:pPr>
        <w:pStyle w:val="ListParagraph"/>
        <w:spacing w:line="276" w:lineRule="auto"/>
        <w:rPr>
          <w:rFonts w:cstheme="minorHAnsi"/>
          <w:b/>
          <w:bCs/>
          <w:sz w:val="24"/>
          <w:szCs w:val="24"/>
        </w:rPr>
      </w:pPr>
      <w:r w:rsidRPr="00CD5F32">
        <w:rPr>
          <w:rFonts w:cstheme="minorHAnsi"/>
          <w:b/>
          <w:bCs/>
          <w:sz w:val="24"/>
          <w:szCs w:val="24"/>
        </w:rPr>
        <w:lastRenderedPageBreak/>
        <w:t>Gate C – gate closest to the school office</w:t>
      </w:r>
    </w:p>
    <w:p w:rsidR="00B35B91" w:rsidRPr="00B35B91" w:rsidRDefault="00B35B91" w:rsidP="00B35B91">
      <w:pPr>
        <w:pStyle w:val="ListParagraph"/>
        <w:spacing w:line="276" w:lineRule="auto"/>
        <w:rPr>
          <w:rFonts w:cstheme="minorHAnsi"/>
          <w:b/>
          <w:bCs/>
          <w:sz w:val="24"/>
          <w:szCs w:val="24"/>
        </w:rPr>
      </w:pPr>
    </w:p>
    <w:p w:rsidR="00135A18" w:rsidRPr="00CD5F32"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Gates are used as follows,</w:t>
      </w:r>
    </w:p>
    <w:p w:rsidR="00135A18" w:rsidRPr="00384234" w:rsidRDefault="00135A18" w:rsidP="00135A18">
      <w:pPr>
        <w:pStyle w:val="ListParagraph"/>
        <w:spacing w:line="276" w:lineRule="auto"/>
        <w:rPr>
          <w:rFonts w:cstheme="minorHAnsi"/>
          <w:b/>
          <w:bCs/>
          <w:sz w:val="24"/>
          <w:szCs w:val="24"/>
        </w:rPr>
      </w:pPr>
      <w:r w:rsidRPr="00384234">
        <w:rPr>
          <w:rFonts w:cstheme="minorHAnsi"/>
          <w:b/>
          <w:bCs/>
          <w:sz w:val="24"/>
          <w:szCs w:val="24"/>
        </w:rPr>
        <w:t>Gate A – Junior Infants, Senior Infants B, 1</w:t>
      </w:r>
      <w:r w:rsidRPr="00384234">
        <w:rPr>
          <w:rFonts w:cstheme="minorHAnsi"/>
          <w:b/>
          <w:bCs/>
          <w:sz w:val="24"/>
          <w:szCs w:val="24"/>
          <w:vertAlign w:val="superscript"/>
        </w:rPr>
        <w:t>st</w:t>
      </w:r>
      <w:r w:rsidRPr="00384234">
        <w:rPr>
          <w:rFonts w:cstheme="minorHAnsi"/>
          <w:b/>
          <w:bCs/>
          <w:sz w:val="24"/>
          <w:szCs w:val="24"/>
        </w:rPr>
        <w:t xml:space="preserve"> class</w:t>
      </w:r>
      <w:r w:rsidR="00384234" w:rsidRPr="00384234">
        <w:rPr>
          <w:rFonts w:cstheme="minorHAnsi"/>
          <w:b/>
          <w:bCs/>
          <w:sz w:val="24"/>
          <w:szCs w:val="24"/>
        </w:rPr>
        <w:t>, 5</w:t>
      </w:r>
      <w:r w:rsidR="00384234" w:rsidRPr="00384234">
        <w:rPr>
          <w:rFonts w:cstheme="minorHAnsi"/>
          <w:b/>
          <w:bCs/>
          <w:sz w:val="24"/>
          <w:szCs w:val="24"/>
          <w:vertAlign w:val="superscript"/>
        </w:rPr>
        <w:t xml:space="preserve">th </w:t>
      </w:r>
      <w:r w:rsidR="00384234" w:rsidRPr="00384234">
        <w:rPr>
          <w:rFonts w:cstheme="minorHAnsi"/>
          <w:b/>
          <w:bCs/>
          <w:sz w:val="24"/>
          <w:szCs w:val="24"/>
        </w:rPr>
        <w:t>class</w:t>
      </w:r>
    </w:p>
    <w:p w:rsidR="00135A18" w:rsidRPr="00384234" w:rsidRDefault="00384234" w:rsidP="00135A18">
      <w:pPr>
        <w:pStyle w:val="ListParagraph"/>
        <w:spacing w:line="276" w:lineRule="auto"/>
        <w:rPr>
          <w:rFonts w:cstheme="minorHAnsi"/>
          <w:b/>
          <w:bCs/>
          <w:sz w:val="24"/>
          <w:szCs w:val="24"/>
        </w:rPr>
      </w:pPr>
      <w:r w:rsidRPr="00384234">
        <w:rPr>
          <w:rFonts w:cstheme="minorHAnsi"/>
          <w:b/>
          <w:bCs/>
          <w:sz w:val="24"/>
          <w:szCs w:val="24"/>
        </w:rPr>
        <w:t>Gate B – Senior Infants A, 2</w:t>
      </w:r>
      <w:r w:rsidRPr="00384234">
        <w:rPr>
          <w:rFonts w:cstheme="minorHAnsi"/>
          <w:b/>
          <w:bCs/>
          <w:sz w:val="24"/>
          <w:szCs w:val="24"/>
          <w:vertAlign w:val="superscript"/>
        </w:rPr>
        <w:t>nd</w:t>
      </w:r>
      <w:r w:rsidRPr="00384234">
        <w:rPr>
          <w:rFonts w:cstheme="minorHAnsi"/>
          <w:b/>
          <w:bCs/>
          <w:sz w:val="24"/>
          <w:szCs w:val="24"/>
        </w:rPr>
        <w:t xml:space="preserve"> class</w:t>
      </w:r>
    </w:p>
    <w:p w:rsidR="00135A18" w:rsidRPr="00384234" w:rsidRDefault="00384234" w:rsidP="00135A18">
      <w:pPr>
        <w:pStyle w:val="ListParagraph"/>
        <w:spacing w:line="276" w:lineRule="auto"/>
        <w:rPr>
          <w:rFonts w:cstheme="minorHAnsi"/>
          <w:b/>
          <w:bCs/>
          <w:sz w:val="24"/>
          <w:szCs w:val="24"/>
        </w:rPr>
      </w:pPr>
      <w:r w:rsidRPr="00384234">
        <w:rPr>
          <w:rFonts w:cstheme="minorHAnsi"/>
          <w:b/>
          <w:bCs/>
          <w:sz w:val="24"/>
          <w:szCs w:val="24"/>
        </w:rPr>
        <w:t>Gate C – 3</w:t>
      </w:r>
      <w:r w:rsidRPr="00384234">
        <w:rPr>
          <w:rFonts w:cstheme="minorHAnsi"/>
          <w:b/>
          <w:bCs/>
          <w:sz w:val="24"/>
          <w:szCs w:val="24"/>
          <w:vertAlign w:val="superscript"/>
        </w:rPr>
        <w:t>rd</w:t>
      </w:r>
      <w:r w:rsidRPr="00384234">
        <w:rPr>
          <w:rFonts w:cstheme="minorHAnsi"/>
          <w:b/>
          <w:bCs/>
          <w:sz w:val="24"/>
          <w:szCs w:val="24"/>
        </w:rPr>
        <w:t xml:space="preserve"> </w:t>
      </w:r>
      <w:r w:rsidR="00135A18" w:rsidRPr="00384234">
        <w:rPr>
          <w:rFonts w:cstheme="minorHAnsi"/>
          <w:b/>
          <w:bCs/>
          <w:sz w:val="24"/>
          <w:szCs w:val="24"/>
        </w:rPr>
        <w:t>class, 4</w:t>
      </w:r>
      <w:r w:rsidR="00135A18" w:rsidRPr="00384234">
        <w:rPr>
          <w:rFonts w:cstheme="minorHAnsi"/>
          <w:b/>
          <w:bCs/>
          <w:sz w:val="24"/>
          <w:szCs w:val="24"/>
          <w:vertAlign w:val="superscript"/>
        </w:rPr>
        <w:t>th</w:t>
      </w:r>
      <w:r w:rsidR="00135A18" w:rsidRPr="00384234">
        <w:rPr>
          <w:rFonts w:cstheme="minorHAnsi"/>
          <w:b/>
          <w:bCs/>
          <w:sz w:val="24"/>
          <w:szCs w:val="24"/>
        </w:rPr>
        <w:t xml:space="preserve"> class, 6</w:t>
      </w:r>
      <w:r w:rsidR="00135A18" w:rsidRPr="00384234">
        <w:rPr>
          <w:rFonts w:cstheme="minorHAnsi"/>
          <w:b/>
          <w:bCs/>
          <w:sz w:val="24"/>
          <w:szCs w:val="24"/>
          <w:vertAlign w:val="superscript"/>
        </w:rPr>
        <w:t>th</w:t>
      </w:r>
      <w:r w:rsidR="00135A18" w:rsidRPr="00384234">
        <w:rPr>
          <w:rFonts w:cstheme="minorHAnsi"/>
          <w:b/>
          <w:bCs/>
          <w:sz w:val="24"/>
          <w:szCs w:val="24"/>
        </w:rPr>
        <w:t xml:space="preserve"> class</w:t>
      </w:r>
    </w:p>
    <w:p w:rsidR="00135A18" w:rsidRDefault="00135A18" w:rsidP="00135A18">
      <w:pPr>
        <w:spacing w:line="276" w:lineRule="auto"/>
        <w:rPr>
          <w:rFonts w:cstheme="minorHAnsi"/>
          <w:b/>
          <w:bCs/>
          <w:sz w:val="24"/>
          <w:szCs w:val="24"/>
        </w:rPr>
      </w:pPr>
      <w:r w:rsidRPr="00384234">
        <w:rPr>
          <w:rFonts w:cstheme="minorHAnsi"/>
          <w:b/>
          <w:bCs/>
          <w:sz w:val="24"/>
          <w:szCs w:val="24"/>
        </w:rPr>
        <w:t>Start Times:</w:t>
      </w:r>
    </w:p>
    <w:tbl>
      <w:tblPr>
        <w:tblStyle w:val="TableGrid"/>
        <w:tblW w:w="9015" w:type="dxa"/>
        <w:tblLook w:val="04A0" w:firstRow="1" w:lastRow="0" w:firstColumn="1" w:lastColumn="0" w:noHBand="0" w:noVBand="1"/>
      </w:tblPr>
      <w:tblGrid>
        <w:gridCol w:w="3005"/>
        <w:gridCol w:w="3005"/>
        <w:gridCol w:w="3005"/>
      </w:tblGrid>
      <w:tr w:rsidR="00135A18" w:rsidTr="00FC7607">
        <w:tc>
          <w:tcPr>
            <w:tcW w:w="3005" w:type="dxa"/>
          </w:tcPr>
          <w:p w:rsidR="00135A18" w:rsidRDefault="00135A18" w:rsidP="00FC7607">
            <w:pPr>
              <w:spacing w:line="276" w:lineRule="auto"/>
              <w:rPr>
                <w:rFonts w:cstheme="minorHAnsi"/>
                <w:b/>
                <w:bCs/>
                <w:sz w:val="24"/>
                <w:szCs w:val="24"/>
              </w:rPr>
            </w:pPr>
            <w:r w:rsidRPr="00866FAF">
              <w:rPr>
                <w:b/>
                <w:sz w:val="24"/>
                <w:szCs w:val="24"/>
              </w:rPr>
              <w:t>Class</w:t>
            </w:r>
          </w:p>
        </w:tc>
        <w:tc>
          <w:tcPr>
            <w:tcW w:w="3005" w:type="dxa"/>
          </w:tcPr>
          <w:p w:rsidR="00135A18" w:rsidRDefault="00135A18" w:rsidP="00FC7607">
            <w:pPr>
              <w:spacing w:line="276" w:lineRule="auto"/>
              <w:rPr>
                <w:rFonts w:cstheme="minorHAnsi"/>
                <w:b/>
                <w:bCs/>
                <w:sz w:val="24"/>
                <w:szCs w:val="24"/>
              </w:rPr>
            </w:pPr>
            <w:r w:rsidRPr="00866FAF">
              <w:rPr>
                <w:b/>
                <w:sz w:val="24"/>
                <w:szCs w:val="24"/>
              </w:rPr>
              <w:t>Time</w:t>
            </w:r>
          </w:p>
        </w:tc>
        <w:tc>
          <w:tcPr>
            <w:tcW w:w="3005" w:type="dxa"/>
          </w:tcPr>
          <w:p w:rsidR="00135A18" w:rsidRDefault="00135A18" w:rsidP="00FC7607">
            <w:pPr>
              <w:spacing w:line="276" w:lineRule="auto"/>
              <w:rPr>
                <w:rFonts w:cstheme="minorHAnsi"/>
                <w:b/>
                <w:bCs/>
                <w:sz w:val="24"/>
                <w:szCs w:val="24"/>
              </w:rPr>
            </w:pPr>
            <w:r w:rsidRPr="00866FAF">
              <w:rPr>
                <w:b/>
                <w:sz w:val="24"/>
                <w:szCs w:val="24"/>
              </w:rPr>
              <w:t>Gate</w:t>
            </w:r>
          </w:p>
        </w:tc>
      </w:tr>
      <w:tr w:rsidR="00135A18" w:rsidTr="00FC7607">
        <w:tc>
          <w:tcPr>
            <w:tcW w:w="3005" w:type="dxa"/>
          </w:tcPr>
          <w:p w:rsidR="00135A18" w:rsidRDefault="00135A18" w:rsidP="00FC7607">
            <w:pPr>
              <w:spacing w:line="276" w:lineRule="auto"/>
              <w:rPr>
                <w:rFonts w:cstheme="minorHAnsi"/>
                <w:b/>
                <w:bCs/>
                <w:sz w:val="24"/>
                <w:szCs w:val="24"/>
              </w:rPr>
            </w:pPr>
            <w:r>
              <w:rPr>
                <w:sz w:val="24"/>
                <w:szCs w:val="24"/>
              </w:rPr>
              <w:t xml:space="preserve">Junior Infants </w:t>
            </w:r>
          </w:p>
        </w:tc>
        <w:tc>
          <w:tcPr>
            <w:tcW w:w="3005" w:type="dxa"/>
          </w:tcPr>
          <w:p w:rsidR="00135A18" w:rsidRDefault="00135A18" w:rsidP="00FC7607">
            <w:pPr>
              <w:spacing w:line="276" w:lineRule="auto"/>
              <w:rPr>
                <w:rFonts w:cstheme="minorHAnsi"/>
                <w:b/>
                <w:bCs/>
                <w:sz w:val="24"/>
                <w:szCs w:val="24"/>
              </w:rPr>
            </w:pPr>
            <w:r w:rsidRPr="00866FAF">
              <w:rPr>
                <w:sz w:val="24"/>
                <w:szCs w:val="24"/>
              </w:rPr>
              <w:t>9.30am</w:t>
            </w:r>
          </w:p>
        </w:tc>
        <w:tc>
          <w:tcPr>
            <w:tcW w:w="3005" w:type="dxa"/>
          </w:tcPr>
          <w:p w:rsidR="00135A18" w:rsidRDefault="00135A18" w:rsidP="00FC7607">
            <w:pPr>
              <w:spacing w:line="276" w:lineRule="auto"/>
              <w:rPr>
                <w:rFonts w:cstheme="minorHAnsi"/>
                <w:b/>
                <w:bCs/>
                <w:sz w:val="24"/>
                <w:szCs w:val="24"/>
              </w:rPr>
            </w:pPr>
            <w:r w:rsidRPr="00866FAF">
              <w:rPr>
                <w:sz w:val="24"/>
                <w:szCs w:val="24"/>
              </w:rPr>
              <w:t>A</w:t>
            </w:r>
          </w:p>
        </w:tc>
      </w:tr>
      <w:tr w:rsidR="00135A18" w:rsidTr="00FC7607">
        <w:tc>
          <w:tcPr>
            <w:tcW w:w="3005" w:type="dxa"/>
          </w:tcPr>
          <w:p w:rsidR="00135A18" w:rsidRDefault="00135A18" w:rsidP="00FC7607">
            <w:pPr>
              <w:spacing w:line="276" w:lineRule="auto"/>
              <w:rPr>
                <w:rFonts w:cstheme="minorHAnsi"/>
                <w:b/>
                <w:bCs/>
                <w:sz w:val="24"/>
                <w:szCs w:val="24"/>
              </w:rPr>
            </w:pPr>
            <w:r>
              <w:rPr>
                <w:sz w:val="24"/>
                <w:szCs w:val="24"/>
              </w:rPr>
              <w:t>Senior Infants A</w:t>
            </w:r>
          </w:p>
        </w:tc>
        <w:tc>
          <w:tcPr>
            <w:tcW w:w="3005" w:type="dxa"/>
          </w:tcPr>
          <w:p w:rsidR="00135A18" w:rsidRDefault="00135A18" w:rsidP="00FC7607">
            <w:pPr>
              <w:spacing w:line="276" w:lineRule="auto"/>
              <w:rPr>
                <w:rFonts w:cstheme="minorHAnsi"/>
                <w:b/>
                <w:bCs/>
                <w:sz w:val="24"/>
                <w:szCs w:val="24"/>
              </w:rPr>
            </w:pPr>
            <w:r>
              <w:rPr>
                <w:sz w:val="24"/>
                <w:szCs w:val="24"/>
              </w:rPr>
              <w:t>9.20am</w:t>
            </w:r>
          </w:p>
        </w:tc>
        <w:tc>
          <w:tcPr>
            <w:tcW w:w="3005" w:type="dxa"/>
          </w:tcPr>
          <w:p w:rsidR="00135A18" w:rsidRDefault="00135A18" w:rsidP="00FC7607">
            <w:pPr>
              <w:spacing w:line="276" w:lineRule="auto"/>
              <w:rPr>
                <w:rFonts w:cstheme="minorHAnsi"/>
                <w:b/>
                <w:bCs/>
                <w:sz w:val="24"/>
                <w:szCs w:val="24"/>
              </w:rPr>
            </w:pPr>
            <w:r w:rsidRPr="00866FAF">
              <w:rPr>
                <w:sz w:val="24"/>
                <w:szCs w:val="24"/>
              </w:rPr>
              <w:t>B</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Senior Infants</w:t>
            </w:r>
            <w:r>
              <w:rPr>
                <w:sz w:val="24"/>
                <w:szCs w:val="24"/>
              </w:rPr>
              <w:t xml:space="preserve"> B</w:t>
            </w:r>
          </w:p>
        </w:tc>
        <w:tc>
          <w:tcPr>
            <w:tcW w:w="3005" w:type="dxa"/>
          </w:tcPr>
          <w:p w:rsidR="00135A18" w:rsidRDefault="00135A18" w:rsidP="00FC7607">
            <w:pPr>
              <w:spacing w:line="276" w:lineRule="auto"/>
              <w:rPr>
                <w:rFonts w:cstheme="minorHAnsi"/>
                <w:b/>
                <w:bCs/>
                <w:sz w:val="24"/>
                <w:szCs w:val="24"/>
              </w:rPr>
            </w:pPr>
            <w:r w:rsidRPr="00866FAF">
              <w:rPr>
                <w:sz w:val="24"/>
                <w:szCs w:val="24"/>
              </w:rPr>
              <w:t>9.20am</w:t>
            </w:r>
          </w:p>
        </w:tc>
        <w:tc>
          <w:tcPr>
            <w:tcW w:w="3005" w:type="dxa"/>
          </w:tcPr>
          <w:p w:rsidR="00135A18" w:rsidRDefault="00135A18" w:rsidP="00FC7607">
            <w:pPr>
              <w:spacing w:line="276" w:lineRule="auto"/>
              <w:rPr>
                <w:rFonts w:cstheme="minorHAnsi"/>
                <w:b/>
                <w:bCs/>
                <w:sz w:val="24"/>
                <w:szCs w:val="24"/>
              </w:rPr>
            </w:pPr>
            <w:r w:rsidRPr="00866FAF">
              <w:rPr>
                <w:sz w:val="24"/>
                <w:szCs w:val="24"/>
              </w:rPr>
              <w:t>A</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1</w:t>
            </w:r>
            <w:r w:rsidRPr="00866FAF">
              <w:rPr>
                <w:sz w:val="24"/>
                <w:szCs w:val="24"/>
                <w:vertAlign w:val="superscript"/>
              </w:rPr>
              <w:t>st</w:t>
            </w:r>
            <w:r w:rsidRPr="00866FAF">
              <w:rPr>
                <w:sz w:val="24"/>
                <w:szCs w:val="24"/>
              </w:rPr>
              <w:t xml:space="preserve"> class</w:t>
            </w:r>
          </w:p>
        </w:tc>
        <w:tc>
          <w:tcPr>
            <w:tcW w:w="3005" w:type="dxa"/>
          </w:tcPr>
          <w:p w:rsidR="00135A18" w:rsidRDefault="00135A18" w:rsidP="00FC7607">
            <w:pPr>
              <w:spacing w:line="276" w:lineRule="auto"/>
              <w:rPr>
                <w:rFonts w:cstheme="minorHAnsi"/>
                <w:b/>
                <w:bCs/>
                <w:sz w:val="24"/>
                <w:szCs w:val="24"/>
              </w:rPr>
            </w:pPr>
            <w:r w:rsidRPr="00866FAF">
              <w:rPr>
                <w:sz w:val="24"/>
                <w:szCs w:val="24"/>
              </w:rPr>
              <w:t>9.10am</w:t>
            </w:r>
          </w:p>
        </w:tc>
        <w:tc>
          <w:tcPr>
            <w:tcW w:w="3005" w:type="dxa"/>
          </w:tcPr>
          <w:p w:rsidR="00135A18" w:rsidRDefault="00135A18" w:rsidP="00FC7607">
            <w:pPr>
              <w:spacing w:line="276" w:lineRule="auto"/>
              <w:rPr>
                <w:rFonts w:cstheme="minorHAnsi"/>
                <w:b/>
                <w:bCs/>
                <w:sz w:val="24"/>
                <w:szCs w:val="24"/>
              </w:rPr>
            </w:pPr>
            <w:r w:rsidRPr="00866FAF">
              <w:rPr>
                <w:sz w:val="24"/>
                <w:szCs w:val="24"/>
              </w:rPr>
              <w:t>A</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2</w:t>
            </w:r>
            <w:r w:rsidRPr="00866FAF">
              <w:rPr>
                <w:sz w:val="24"/>
                <w:szCs w:val="24"/>
                <w:vertAlign w:val="superscript"/>
              </w:rPr>
              <w:t>nd</w:t>
            </w:r>
            <w:r w:rsidRPr="00866FAF">
              <w:rPr>
                <w:sz w:val="24"/>
                <w:szCs w:val="24"/>
              </w:rPr>
              <w:t xml:space="preserve"> class</w:t>
            </w:r>
          </w:p>
        </w:tc>
        <w:tc>
          <w:tcPr>
            <w:tcW w:w="3005" w:type="dxa"/>
          </w:tcPr>
          <w:p w:rsidR="00135A18" w:rsidRDefault="00135A18" w:rsidP="00FC7607">
            <w:pPr>
              <w:spacing w:line="276" w:lineRule="auto"/>
              <w:rPr>
                <w:rFonts w:cstheme="minorHAnsi"/>
                <w:b/>
                <w:bCs/>
                <w:sz w:val="24"/>
                <w:szCs w:val="24"/>
              </w:rPr>
            </w:pPr>
            <w:r w:rsidRPr="00866FAF">
              <w:rPr>
                <w:sz w:val="24"/>
                <w:szCs w:val="24"/>
              </w:rPr>
              <w:t>9.10am</w:t>
            </w:r>
          </w:p>
        </w:tc>
        <w:tc>
          <w:tcPr>
            <w:tcW w:w="3005" w:type="dxa"/>
          </w:tcPr>
          <w:p w:rsidR="00135A18" w:rsidRDefault="00135A18" w:rsidP="00FC7607">
            <w:pPr>
              <w:spacing w:line="276" w:lineRule="auto"/>
              <w:rPr>
                <w:rFonts w:cstheme="minorHAnsi"/>
                <w:b/>
                <w:bCs/>
                <w:sz w:val="24"/>
                <w:szCs w:val="24"/>
              </w:rPr>
            </w:pPr>
            <w:r w:rsidRPr="00866FAF">
              <w:rPr>
                <w:sz w:val="24"/>
                <w:szCs w:val="24"/>
              </w:rPr>
              <w:t>B</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3</w:t>
            </w:r>
            <w:r w:rsidRPr="00866FAF">
              <w:rPr>
                <w:sz w:val="24"/>
                <w:szCs w:val="24"/>
                <w:vertAlign w:val="superscript"/>
              </w:rPr>
              <w:t>rd</w:t>
            </w:r>
            <w:r w:rsidRPr="00866FAF">
              <w:rPr>
                <w:sz w:val="24"/>
                <w:szCs w:val="24"/>
              </w:rPr>
              <w:t xml:space="preserve"> class</w:t>
            </w:r>
          </w:p>
        </w:tc>
        <w:tc>
          <w:tcPr>
            <w:tcW w:w="3005" w:type="dxa"/>
          </w:tcPr>
          <w:p w:rsidR="00135A18" w:rsidRDefault="00135A18" w:rsidP="00FC7607">
            <w:pPr>
              <w:spacing w:line="276" w:lineRule="auto"/>
              <w:rPr>
                <w:rFonts w:cstheme="minorHAnsi"/>
                <w:b/>
                <w:bCs/>
                <w:sz w:val="24"/>
                <w:szCs w:val="24"/>
              </w:rPr>
            </w:pPr>
            <w:r>
              <w:rPr>
                <w:sz w:val="24"/>
                <w:szCs w:val="24"/>
              </w:rPr>
              <w:t>9.20am</w:t>
            </w:r>
          </w:p>
        </w:tc>
        <w:tc>
          <w:tcPr>
            <w:tcW w:w="3005" w:type="dxa"/>
          </w:tcPr>
          <w:p w:rsidR="00135A18" w:rsidRDefault="00135A18" w:rsidP="00FC7607">
            <w:pPr>
              <w:spacing w:line="276" w:lineRule="auto"/>
              <w:rPr>
                <w:rFonts w:cstheme="minorHAnsi"/>
                <w:b/>
                <w:bCs/>
                <w:sz w:val="24"/>
                <w:szCs w:val="24"/>
              </w:rPr>
            </w:pPr>
            <w:r w:rsidRPr="00866FAF">
              <w:rPr>
                <w:sz w:val="24"/>
                <w:szCs w:val="24"/>
              </w:rPr>
              <w:t>C</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4</w:t>
            </w:r>
            <w:r w:rsidRPr="00866FAF">
              <w:rPr>
                <w:sz w:val="24"/>
                <w:szCs w:val="24"/>
                <w:vertAlign w:val="superscript"/>
              </w:rPr>
              <w:t>th</w:t>
            </w:r>
            <w:r w:rsidRPr="00866FAF">
              <w:rPr>
                <w:sz w:val="24"/>
                <w:szCs w:val="24"/>
              </w:rPr>
              <w:t xml:space="preserve"> class</w:t>
            </w:r>
          </w:p>
        </w:tc>
        <w:tc>
          <w:tcPr>
            <w:tcW w:w="3005" w:type="dxa"/>
          </w:tcPr>
          <w:p w:rsidR="00135A18" w:rsidRDefault="00135A18" w:rsidP="00FC7607">
            <w:pPr>
              <w:spacing w:line="276" w:lineRule="auto"/>
              <w:rPr>
                <w:rFonts w:cstheme="minorHAnsi"/>
                <w:b/>
                <w:bCs/>
                <w:sz w:val="24"/>
                <w:szCs w:val="24"/>
              </w:rPr>
            </w:pPr>
            <w:r w:rsidRPr="00866FAF">
              <w:rPr>
                <w:sz w:val="24"/>
                <w:szCs w:val="24"/>
              </w:rPr>
              <w:t>9.10am</w:t>
            </w:r>
          </w:p>
        </w:tc>
        <w:tc>
          <w:tcPr>
            <w:tcW w:w="3005" w:type="dxa"/>
          </w:tcPr>
          <w:p w:rsidR="00135A18" w:rsidRDefault="00135A18" w:rsidP="00FC7607">
            <w:pPr>
              <w:spacing w:line="276" w:lineRule="auto"/>
              <w:rPr>
                <w:rFonts w:cstheme="minorHAnsi"/>
                <w:b/>
                <w:bCs/>
                <w:sz w:val="24"/>
                <w:szCs w:val="24"/>
              </w:rPr>
            </w:pPr>
            <w:r w:rsidRPr="00866FAF">
              <w:rPr>
                <w:sz w:val="24"/>
                <w:szCs w:val="24"/>
              </w:rPr>
              <w:t>C</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5</w:t>
            </w:r>
            <w:r w:rsidRPr="00866FAF">
              <w:rPr>
                <w:sz w:val="24"/>
                <w:szCs w:val="24"/>
                <w:vertAlign w:val="superscript"/>
              </w:rPr>
              <w:t>th</w:t>
            </w:r>
            <w:r w:rsidRPr="00866FAF">
              <w:rPr>
                <w:sz w:val="24"/>
                <w:szCs w:val="24"/>
              </w:rPr>
              <w:t xml:space="preserve"> class</w:t>
            </w:r>
          </w:p>
        </w:tc>
        <w:tc>
          <w:tcPr>
            <w:tcW w:w="3005" w:type="dxa"/>
          </w:tcPr>
          <w:p w:rsidR="00135A18" w:rsidRDefault="00135A18" w:rsidP="00FC7607">
            <w:pPr>
              <w:spacing w:line="276" w:lineRule="auto"/>
              <w:rPr>
                <w:rFonts w:cstheme="minorHAnsi"/>
                <w:b/>
                <w:bCs/>
                <w:sz w:val="24"/>
                <w:szCs w:val="24"/>
              </w:rPr>
            </w:pPr>
            <w:r>
              <w:rPr>
                <w:sz w:val="24"/>
                <w:szCs w:val="24"/>
              </w:rPr>
              <w:t>9.20am</w:t>
            </w:r>
          </w:p>
        </w:tc>
        <w:tc>
          <w:tcPr>
            <w:tcW w:w="3005" w:type="dxa"/>
          </w:tcPr>
          <w:p w:rsidR="00135A18" w:rsidRDefault="00384234" w:rsidP="00FC7607">
            <w:pPr>
              <w:spacing w:line="276" w:lineRule="auto"/>
              <w:rPr>
                <w:rFonts w:cstheme="minorHAnsi"/>
                <w:b/>
                <w:bCs/>
                <w:sz w:val="24"/>
                <w:szCs w:val="24"/>
              </w:rPr>
            </w:pPr>
            <w:r>
              <w:rPr>
                <w:sz w:val="24"/>
                <w:szCs w:val="24"/>
              </w:rPr>
              <w:t>A</w:t>
            </w:r>
          </w:p>
        </w:tc>
      </w:tr>
      <w:tr w:rsidR="00135A18" w:rsidTr="00FC7607">
        <w:tc>
          <w:tcPr>
            <w:tcW w:w="3005" w:type="dxa"/>
          </w:tcPr>
          <w:p w:rsidR="00135A18" w:rsidRDefault="00135A18" w:rsidP="00FC7607">
            <w:pPr>
              <w:spacing w:line="276" w:lineRule="auto"/>
              <w:rPr>
                <w:rFonts w:cstheme="minorHAnsi"/>
                <w:b/>
                <w:bCs/>
                <w:sz w:val="24"/>
                <w:szCs w:val="24"/>
              </w:rPr>
            </w:pPr>
            <w:r w:rsidRPr="00866FAF">
              <w:rPr>
                <w:sz w:val="24"/>
                <w:szCs w:val="24"/>
              </w:rPr>
              <w:t>6</w:t>
            </w:r>
            <w:r w:rsidRPr="00866FAF">
              <w:rPr>
                <w:sz w:val="24"/>
                <w:szCs w:val="24"/>
                <w:vertAlign w:val="superscript"/>
              </w:rPr>
              <w:t>th</w:t>
            </w:r>
            <w:r w:rsidRPr="00866FAF">
              <w:rPr>
                <w:sz w:val="24"/>
                <w:szCs w:val="24"/>
              </w:rPr>
              <w:t xml:space="preserve"> class</w:t>
            </w:r>
          </w:p>
        </w:tc>
        <w:tc>
          <w:tcPr>
            <w:tcW w:w="3005" w:type="dxa"/>
          </w:tcPr>
          <w:p w:rsidR="00135A18" w:rsidRDefault="00135A18" w:rsidP="00FC7607">
            <w:pPr>
              <w:spacing w:line="276" w:lineRule="auto"/>
              <w:rPr>
                <w:rFonts w:cstheme="minorHAnsi"/>
                <w:b/>
                <w:bCs/>
                <w:sz w:val="24"/>
                <w:szCs w:val="24"/>
              </w:rPr>
            </w:pPr>
            <w:r w:rsidRPr="00866FAF">
              <w:rPr>
                <w:sz w:val="24"/>
                <w:szCs w:val="24"/>
              </w:rPr>
              <w:t>9.</w:t>
            </w:r>
            <w:r>
              <w:rPr>
                <w:sz w:val="24"/>
                <w:szCs w:val="24"/>
              </w:rPr>
              <w:t>30</w:t>
            </w:r>
            <w:r w:rsidRPr="00866FAF">
              <w:rPr>
                <w:sz w:val="24"/>
                <w:szCs w:val="24"/>
              </w:rPr>
              <w:t>am</w:t>
            </w:r>
          </w:p>
        </w:tc>
        <w:tc>
          <w:tcPr>
            <w:tcW w:w="3005" w:type="dxa"/>
          </w:tcPr>
          <w:p w:rsidR="00135A18" w:rsidRDefault="00135A18" w:rsidP="00FC7607">
            <w:pPr>
              <w:spacing w:line="276" w:lineRule="auto"/>
              <w:rPr>
                <w:rFonts w:cstheme="minorHAnsi"/>
                <w:b/>
                <w:bCs/>
                <w:sz w:val="24"/>
                <w:szCs w:val="24"/>
              </w:rPr>
            </w:pPr>
            <w:r>
              <w:rPr>
                <w:sz w:val="24"/>
                <w:szCs w:val="24"/>
              </w:rPr>
              <w:t>C</w:t>
            </w:r>
          </w:p>
        </w:tc>
      </w:tr>
    </w:tbl>
    <w:p w:rsidR="00135A18" w:rsidRPr="00CD5F32" w:rsidRDefault="00135A18" w:rsidP="00135A18">
      <w:pPr>
        <w:spacing w:line="276" w:lineRule="auto"/>
        <w:rPr>
          <w:rFonts w:cstheme="minorHAnsi"/>
          <w:b/>
          <w:bCs/>
          <w:sz w:val="24"/>
          <w:szCs w:val="24"/>
        </w:rPr>
      </w:pPr>
    </w:p>
    <w:p w:rsidR="00135A18" w:rsidRPr="00CC1299" w:rsidRDefault="00135A18" w:rsidP="00135A18">
      <w:pPr>
        <w:pStyle w:val="ListParagraph"/>
        <w:spacing w:line="276" w:lineRule="auto"/>
        <w:rPr>
          <w:rFonts w:cstheme="minorHAnsi"/>
          <w:sz w:val="24"/>
          <w:szCs w:val="24"/>
        </w:rPr>
      </w:pPr>
    </w:p>
    <w:p w:rsidR="00135A18" w:rsidRPr="00B35B91" w:rsidRDefault="00135A18" w:rsidP="00B35B91">
      <w:pPr>
        <w:pStyle w:val="ListParagraph"/>
        <w:numPr>
          <w:ilvl w:val="0"/>
          <w:numId w:val="1"/>
        </w:numPr>
        <w:spacing w:line="276" w:lineRule="auto"/>
        <w:rPr>
          <w:rFonts w:cstheme="minorHAnsi"/>
          <w:sz w:val="24"/>
          <w:szCs w:val="24"/>
        </w:rPr>
      </w:pPr>
      <w:r w:rsidRPr="00CD5F32">
        <w:rPr>
          <w:rFonts w:cstheme="minorHAnsi"/>
          <w:sz w:val="24"/>
          <w:szCs w:val="24"/>
        </w:rPr>
        <w:t xml:space="preserve">All </w:t>
      </w:r>
      <w:r>
        <w:rPr>
          <w:rFonts w:cstheme="minorHAnsi"/>
          <w:sz w:val="24"/>
          <w:szCs w:val="24"/>
        </w:rPr>
        <w:t xml:space="preserve">class </w:t>
      </w:r>
      <w:r w:rsidRPr="00CD5F32">
        <w:rPr>
          <w:rFonts w:cstheme="minorHAnsi"/>
          <w:sz w:val="24"/>
          <w:szCs w:val="24"/>
        </w:rPr>
        <w:t>teachers</w:t>
      </w:r>
      <w:r>
        <w:rPr>
          <w:rFonts w:cstheme="minorHAnsi"/>
          <w:sz w:val="24"/>
          <w:szCs w:val="24"/>
        </w:rPr>
        <w:t xml:space="preserve"> </w:t>
      </w:r>
      <w:r w:rsidRPr="00CD5F32">
        <w:rPr>
          <w:rFonts w:cstheme="minorHAnsi"/>
          <w:sz w:val="24"/>
          <w:szCs w:val="24"/>
        </w:rPr>
        <w:t>meet their class in the carpark at their allocated gate and walk them to their classroom.</w:t>
      </w:r>
    </w:p>
    <w:p w:rsidR="00135A18" w:rsidRPr="00CD5F32" w:rsidRDefault="00135A18" w:rsidP="00135A18">
      <w:pPr>
        <w:spacing w:line="276" w:lineRule="auto"/>
        <w:rPr>
          <w:rFonts w:cstheme="minorHAnsi"/>
          <w:b/>
          <w:bCs/>
          <w:sz w:val="24"/>
          <w:szCs w:val="24"/>
        </w:rPr>
      </w:pPr>
      <w:r w:rsidRPr="00CD5F32">
        <w:rPr>
          <w:rFonts w:cstheme="minorHAnsi"/>
          <w:b/>
          <w:bCs/>
          <w:sz w:val="24"/>
          <w:szCs w:val="24"/>
        </w:rPr>
        <w:t>Procedures for End of the Day:</w:t>
      </w:r>
    </w:p>
    <w:p w:rsidR="00135A18" w:rsidRDefault="00135A18" w:rsidP="00135A18">
      <w:pPr>
        <w:pStyle w:val="ListParagraph"/>
        <w:numPr>
          <w:ilvl w:val="0"/>
          <w:numId w:val="1"/>
        </w:numPr>
        <w:spacing w:line="276" w:lineRule="auto"/>
        <w:rPr>
          <w:rFonts w:cstheme="minorHAnsi"/>
          <w:sz w:val="24"/>
          <w:szCs w:val="24"/>
        </w:rPr>
      </w:pPr>
      <w:r w:rsidRPr="00CD5F32">
        <w:rPr>
          <w:rFonts w:cstheme="minorHAnsi"/>
          <w:sz w:val="24"/>
          <w:szCs w:val="24"/>
        </w:rPr>
        <w:t>Class teachers walk their class to their assigned gate.</w:t>
      </w:r>
    </w:p>
    <w:p w:rsidR="00135A18" w:rsidRDefault="00135A18" w:rsidP="00135A18">
      <w:pPr>
        <w:spacing w:line="276" w:lineRule="auto"/>
        <w:rPr>
          <w:rFonts w:cstheme="minorHAnsi"/>
          <w:b/>
          <w:bCs/>
          <w:sz w:val="24"/>
          <w:szCs w:val="24"/>
        </w:rPr>
      </w:pPr>
      <w:r w:rsidRPr="00384234">
        <w:rPr>
          <w:rFonts w:cstheme="minorHAnsi"/>
          <w:b/>
          <w:bCs/>
          <w:sz w:val="24"/>
          <w:szCs w:val="24"/>
        </w:rPr>
        <w:t>Finish Times:</w:t>
      </w:r>
    </w:p>
    <w:tbl>
      <w:tblPr>
        <w:tblStyle w:val="TableGrid"/>
        <w:tblW w:w="0" w:type="auto"/>
        <w:tblLook w:val="04A0" w:firstRow="1" w:lastRow="0" w:firstColumn="1" w:lastColumn="0" w:noHBand="0" w:noVBand="1"/>
      </w:tblPr>
      <w:tblGrid>
        <w:gridCol w:w="3005"/>
        <w:gridCol w:w="3005"/>
        <w:gridCol w:w="3006"/>
      </w:tblGrid>
      <w:tr w:rsidR="00135A18" w:rsidRPr="00866FAF" w:rsidTr="00FC7607">
        <w:tc>
          <w:tcPr>
            <w:tcW w:w="3005" w:type="dxa"/>
          </w:tcPr>
          <w:p w:rsidR="00135A18" w:rsidRPr="00866FAF" w:rsidRDefault="00135A18" w:rsidP="00FC7607">
            <w:pPr>
              <w:spacing w:line="276" w:lineRule="auto"/>
              <w:jc w:val="center"/>
              <w:rPr>
                <w:b/>
                <w:sz w:val="24"/>
                <w:szCs w:val="24"/>
              </w:rPr>
            </w:pPr>
            <w:r w:rsidRPr="00866FAF">
              <w:rPr>
                <w:b/>
                <w:sz w:val="24"/>
                <w:szCs w:val="24"/>
              </w:rPr>
              <w:t>Class</w:t>
            </w:r>
          </w:p>
        </w:tc>
        <w:tc>
          <w:tcPr>
            <w:tcW w:w="3005" w:type="dxa"/>
          </w:tcPr>
          <w:p w:rsidR="00135A18" w:rsidRPr="00866FAF" w:rsidRDefault="00135A18" w:rsidP="00FC7607">
            <w:pPr>
              <w:spacing w:line="276" w:lineRule="auto"/>
              <w:jc w:val="center"/>
              <w:rPr>
                <w:b/>
                <w:sz w:val="24"/>
                <w:szCs w:val="24"/>
              </w:rPr>
            </w:pPr>
            <w:r w:rsidRPr="00866FAF">
              <w:rPr>
                <w:b/>
                <w:sz w:val="24"/>
                <w:szCs w:val="24"/>
              </w:rPr>
              <w:t>Time</w:t>
            </w:r>
          </w:p>
        </w:tc>
        <w:tc>
          <w:tcPr>
            <w:tcW w:w="3006" w:type="dxa"/>
          </w:tcPr>
          <w:p w:rsidR="00135A18" w:rsidRPr="00866FAF" w:rsidRDefault="00135A18" w:rsidP="00FC7607">
            <w:pPr>
              <w:spacing w:line="276" w:lineRule="auto"/>
              <w:jc w:val="center"/>
              <w:rPr>
                <w:b/>
                <w:sz w:val="24"/>
                <w:szCs w:val="24"/>
              </w:rPr>
            </w:pPr>
            <w:r w:rsidRPr="00866FAF">
              <w:rPr>
                <w:b/>
                <w:sz w:val="24"/>
                <w:szCs w:val="24"/>
              </w:rPr>
              <w:t>Gate</w:t>
            </w:r>
          </w:p>
        </w:tc>
      </w:tr>
      <w:tr w:rsidR="00135A18" w:rsidRPr="00866FAF" w:rsidTr="00FC7607">
        <w:tc>
          <w:tcPr>
            <w:tcW w:w="3005" w:type="dxa"/>
          </w:tcPr>
          <w:p w:rsidR="00135A18" w:rsidRPr="00866FAF" w:rsidRDefault="00135A18" w:rsidP="00FC7607">
            <w:pPr>
              <w:spacing w:line="276" w:lineRule="auto"/>
              <w:rPr>
                <w:sz w:val="24"/>
                <w:szCs w:val="24"/>
              </w:rPr>
            </w:pPr>
            <w:r>
              <w:rPr>
                <w:sz w:val="24"/>
                <w:szCs w:val="24"/>
              </w:rPr>
              <w:t>Junior Infants</w:t>
            </w:r>
          </w:p>
        </w:tc>
        <w:tc>
          <w:tcPr>
            <w:tcW w:w="3005" w:type="dxa"/>
          </w:tcPr>
          <w:p w:rsidR="00135A18" w:rsidRPr="00866FAF" w:rsidRDefault="00135A18" w:rsidP="00FC7607">
            <w:pPr>
              <w:spacing w:line="276" w:lineRule="auto"/>
              <w:rPr>
                <w:sz w:val="24"/>
                <w:szCs w:val="24"/>
              </w:rPr>
            </w:pPr>
            <w:r>
              <w:rPr>
                <w:sz w:val="24"/>
                <w:szCs w:val="24"/>
              </w:rPr>
              <w:t>2</w:t>
            </w:r>
            <w:r w:rsidRPr="00866FAF">
              <w:rPr>
                <w:sz w:val="24"/>
                <w:szCs w:val="24"/>
              </w:rPr>
              <w:t>pm</w:t>
            </w:r>
          </w:p>
        </w:tc>
        <w:tc>
          <w:tcPr>
            <w:tcW w:w="3006" w:type="dxa"/>
          </w:tcPr>
          <w:p w:rsidR="00135A18" w:rsidRPr="00866FAF" w:rsidRDefault="00135A18" w:rsidP="00FC7607">
            <w:pPr>
              <w:spacing w:line="276" w:lineRule="auto"/>
              <w:rPr>
                <w:sz w:val="24"/>
                <w:szCs w:val="24"/>
              </w:rPr>
            </w:pPr>
            <w:r w:rsidRPr="00866FAF">
              <w:rPr>
                <w:sz w:val="24"/>
                <w:szCs w:val="24"/>
              </w:rPr>
              <w:t>A</w:t>
            </w:r>
          </w:p>
        </w:tc>
      </w:tr>
      <w:tr w:rsidR="00135A18" w:rsidRPr="00866FAF" w:rsidTr="00FC7607">
        <w:tc>
          <w:tcPr>
            <w:tcW w:w="3005" w:type="dxa"/>
          </w:tcPr>
          <w:p w:rsidR="00135A18" w:rsidRPr="00866FAF" w:rsidRDefault="00135A18" w:rsidP="00FC7607">
            <w:pPr>
              <w:spacing w:line="276" w:lineRule="auto"/>
              <w:rPr>
                <w:sz w:val="24"/>
                <w:szCs w:val="24"/>
              </w:rPr>
            </w:pPr>
            <w:r>
              <w:rPr>
                <w:sz w:val="24"/>
                <w:szCs w:val="24"/>
              </w:rPr>
              <w:t>Senior Infants A</w:t>
            </w:r>
          </w:p>
        </w:tc>
        <w:tc>
          <w:tcPr>
            <w:tcW w:w="3005" w:type="dxa"/>
          </w:tcPr>
          <w:p w:rsidR="00135A18" w:rsidRPr="00866FAF" w:rsidRDefault="00F10181" w:rsidP="00FC7607">
            <w:pPr>
              <w:spacing w:line="276" w:lineRule="auto"/>
              <w:rPr>
                <w:sz w:val="24"/>
                <w:szCs w:val="24"/>
              </w:rPr>
            </w:pPr>
            <w:r>
              <w:rPr>
                <w:sz w:val="24"/>
                <w:szCs w:val="24"/>
              </w:rPr>
              <w:t>1.50</w:t>
            </w:r>
            <w:r w:rsidR="00135A18" w:rsidRPr="00866FAF">
              <w:rPr>
                <w:sz w:val="24"/>
                <w:szCs w:val="24"/>
              </w:rPr>
              <w:t>pm</w:t>
            </w:r>
          </w:p>
        </w:tc>
        <w:tc>
          <w:tcPr>
            <w:tcW w:w="3006" w:type="dxa"/>
          </w:tcPr>
          <w:p w:rsidR="00135A18" w:rsidRPr="00866FAF" w:rsidRDefault="00135A18" w:rsidP="00FC7607">
            <w:pPr>
              <w:spacing w:line="276" w:lineRule="auto"/>
              <w:rPr>
                <w:sz w:val="24"/>
                <w:szCs w:val="24"/>
              </w:rPr>
            </w:pPr>
            <w:r w:rsidRPr="00866FAF">
              <w:rPr>
                <w:sz w:val="24"/>
                <w:szCs w:val="24"/>
              </w:rPr>
              <w:t>B</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Senior Infants</w:t>
            </w:r>
            <w:r>
              <w:rPr>
                <w:sz w:val="24"/>
                <w:szCs w:val="24"/>
              </w:rPr>
              <w:t xml:space="preserve"> B</w:t>
            </w:r>
          </w:p>
        </w:tc>
        <w:tc>
          <w:tcPr>
            <w:tcW w:w="3005" w:type="dxa"/>
          </w:tcPr>
          <w:p w:rsidR="00135A18" w:rsidRPr="00866FAF" w:rsidRDefault="00135A18" w:rsidP="00FC7607">
            <w:pPr>
              <w:spacing w:line="276" w:lineRule="auto"/>
              <w:rPr>
                <w:sz w:val="24"/>
                <w:szCs w:val="24"/>
              </w:rPr>
            </w:pPr>
            <w:r w:rsidRPr="00866FAF">
              <w:rPr>
                <w:sz w:val="24"/>
                <w:szCs w:val="24"/>
              </w:rPr>
              <w:t>1.50pm</w:t>
            </w:r>
          </w:p>
        </w:tc>
        <w:tc>
          <w:tcPr>
            <w:tcW w:w="3006" w:type="dxa"/>
          </w:tcPr>
          <w:p w:rsidR="00135A18" w:rsidRPr="00866FAF" w:rsidRDefault="00135A18" w:rsidP="00FC7607">
            <w:pPr>
              <w:spacing w:line="276" w:lineRule="auto"/>
              <w:rPr>
                <w:sz w:val="24"/>
                <w:szCs w:val="24"/>
              </w:rPr>
            </w:pPr>
            <w:r w:rsidRPr="00866FAF">
              <w:rPr>
                <w:sz w:val="24"/>
                <w:szCs w:val="24"/>
              </w:rPr>
              <w:t>A</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1</w:t>
            </w:r>
            <w:r w:rsidRPr="00866FAF">
              <w:rPr>
                <w:sz w:val="24"/>
                <w:szCs w:val="24"/>
                <w:vertAlign w:val="superscript"/>
              </w:rPr>
              <w:t>st</w:t>
            </w:r>
            <w:r w:rsidRPr="00866FAF">
              <w:rPr>
                <w:sz w:val="24"/>
                <w:szCs w:val="24"/>
              </w:rPr>
              <w:t xml:space="preserve"> class</w:t>
            </w:r>
          </w:p>
        </w:tc>
        <w:tc>
          <w:tcPr>
            <w:tcW w:w="3005" w:type="dxa"/>
          </w:tcPr>
          <w:p w:rsidR="00135A18" w:rsidRPr="00866FAF" w:rsidRDefault="00135A18" w:rsidP="00FC7607">
            <w:pPr>
              <w:spacing w:line="276" w:lineRule="auto"/>
              <w:rPr>
                <w:sz w:val="24"/>
                <w:szCs w:val="24"/>
              </w:rPr>
            </w:pPr>
            <w:r w:rsidRPr="00866FAF">
              <w:rPr>
                <w:sz w:val="24"/>
                <w:szCs w:val="24"/>
              </w:rPr>
              <w:t>2.40pm</w:t>
            </w:r>
          </w:p>
        </w:tc>
        <w:tc>
          <w:tcPr>
            <w:tcW w:w="3006" w:type="dxa"/>
          </w:tcPr>
          <w:p w:rsidR="00135A18" w:rsidRPr="00866FAF" w:rsidRDefault="00135A18" w:rsidP="00FC7607">
            <w:pPr>
              <w:spacing w:line="276" w:lineRule="auto"/>
              <w:rPr>
                <w:sz w:val="24"/>
                <w:szCs w:val="24"/>
              </w:rPr>
            </w:pPr>
            <w:r w:rsidRPr="00866FAF">
              <w:rPr>
                <w:sz w:val="24"/>
                <w:szCs w:val="24"/>
              </w:rPr>
              <w:t>A</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2</w:t>
            </w:r>
            <w:r w:rsidRPr="00866FAF">
              <w:rPr>
                <w:sz w:val="24"/>
                <w:szCs w:val="24"/>
                <w:vertAlign w:val="superscript"/>
              </w:rPr>
              <w:t>nd</w:t>
            </w:r>
            <w:r w:rsidRPr="00866FAF">
              <w:rPr>
                <w:sz w:val="24"/>
                <w:szCs w:val="24"/>
              </w:rPr>
              <w:t xml:space="preserve"> class</w:t>
            </w:r>
          </w:p>
        </w:tc>
        <w:tc>
          <w:tcPr>
            <w:tcW w:w="3005" w:type="dxa"/>
          </w:tcPr>
          <w:p w:rsidR="00135A18" w:rsidRPr="00866FAF" w:rsidRDefault="00135A18" w:rsidP="00FC7607">
            <w:pPr>
              <w:spacing w:line="276" w:lineRule="auto"/>
              <w:rPr>
                <w:sz w:val="24"/>
                <w:szCs w:val="24"/>
              </w:rPr>
            </w:pPr>
            <w:r w:rsidRPr="00866FAF">
              <w:rPr>
                <w:sz w:val="24"/>
                <w:szCs w:val="24"/>
              </w:rPr>
              <w:t>2.40pm</w:t>
            </w:r>
          </w:p>
        </w:tc>
        <w:tc>
          <w:tcPr>
            <w:tcW w:w="3006" w:type="dxa"/>
          </w:tcPr>
          <w:p w:rsidR="00135A18" w:rsidRPr="00866FAF" w:rsidRDefault="00135A18" w:rsidP="00FC7607">
            <w:pPr>
              <w:spacing w:line="276" w:lineRule="auto"/>
              <w:rPr>
                <w:sz w:val="24"/>
                <w:szCs w:val="24"/>
              </w:rPr>
            </w:pPr>
            <w:r w:rsidRPr="00866FAF">
              <w:rPr>
                <w:sz w:val="24"/>
                <w:szCs w:val="24"/>
              </w:rPr>
              <w:t>B</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3</w:t>
            </w:r>
            <w:r w:rsidRPr="00866FAF">
              <w:rPr>
                <w:sz w:val="24"/>
                <w:szCs w:val="24"/>
                <w:vertAlign w:val="superscript"/>
              </w:rPr>
              <w:t>rd</w:t>
            </w:r>
            <w:r w:rsidRPr="00866FAF">
              <w:rPr>
                <w:sz w:val="24"/>
                <w:szCs w:val="24"/>
              </w:rPr>
              <w:t xml:space="preserve"> class</w:t>
            </w:r>
          </w:p>
        </w:tc>
        <w:tc>
          <w:tcPr>
            <w:tcW w:w="3005" w:type="dxa"/>
          </w:tcPr>
          <w:p w:rsidR="00135A18" w:rsidRPr="00866FAF" w:rsidRDefault="00384234" w:rsidP="00FC7607">
            <w:pPr>
              <w:spacing w:line="276" w:lineRule="auto"/>
              <w:rPr>
                <w:sz w:val="24"/>
                <w:szCs w:val="24"/>
              </w:rPr>
            </w:pPr>
            <w:r>
              <w:rPr>
                <w:sz w:val="24"/>
                <w:szCs w:val="24"/>
              </w:rPr>
              <w:t>2.4</w:t>
            </w:r>
            <w:r w:rsidR="00135A18">
              <w:rPr>
                <w:sz w:val="24"/>
                <w:szCs w:val="24"/>
              </w:rPr>
              <w:t>0pm</w:t>
            </w:r>
          </w:p>
        </w:tc>
        <w:tc>
          <w:tcPr>
            <w:tcW w:w="3006" w:type="dxa"/>
          </w:tcPr>
          <w:p w:rsidR="00135A18" w:rsidRPr="00866FAF" w:rsidRDefault="00135A18" w:rsidP="00FC7607">
            <w:pPr>
              <w:spacing w:line="276" w:lineRule="auto"/>
              <w:rPr>
                <w:sz w:val="24"/>
                <w:szCs w:val="24"/>
              </w:rPr>
            </w:pPr>
            <w:r w:rsidRPr="00866FAF">
              <w:rPr>
                <w:sz w:val="24"/>
                <w:szCs w:val="24"/>
              </w:rPr>
              <w:t>C</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4</w:t>
            </w:r>
            <w:r w:rsidRPr="00866FAF">
              <w:rPr>
                <w:sz w:val="24"/>
                <w:szCs w:val="24"/>
                <w:vertAlign w:val="superscript"/>
              </w:rPr>
              <w:t>th</w:t>
            </w:r>
            <w:r w:rsidRPr="00866FAF">
              <w:rPr>
                <w:sz w:val="24"/>
                <w:szCs w:val="24"/>
              </w:rPr>
              <w:t xml:space="preserve"> class</w:t>
            </w:r>
          </w:p>
        </w:tc>
        <w:tc>
          <w:tcPr>
            <w:tcW w:w="3005" w:type="dxa"/>
          </w:tcPr>
          <w:p w:rsidR="00135A18" w:rsidRPr="00866FAF" w:rsidRDefault="00384234" w:rsidP="00FC7607">
            <w:pPr>
              <w:spacing w:line="276" w:lineRule="auto"/>
              <w:rPr>
                <w:sz w:val="24"/>
                <w:szCs w:val="24"/>
              </w:rPr>
            </w:pPr>
            <w:r>
              <w:rPr>
                <w:sz w:val="24"/>
                <w:szCs w:val="24"/>
              </w:rPr>
              <w:t>2.50</w:t>
            </w:r>
            <w:r w:rsidR="00135A18">
              <w:rPr>
                <w:sz w:val="24"/>
                <w:szCs w:val="24"/>
              </w:rPr>
              <w:t>pm</w:t>
            </w:r>
          </w:p>
        </w:tc>
        <w:tc>
          <w:tcPr>
            <w:tcW w:w="3006" w:type="dxa"/>
          </w:tcPr>
          <w:p w:rsidR="00135A18" w:rsidRPr="00866FAF" w:rsidRDefault="00135A18" w:rsidP="00FC7607">
            <w:pPr>
              <w:spacing w:line="276" w:lineRule="auto"/>
              <w:rPr>
                <w:sz w:val="24"/>
                <w:szCs w:val="24"/>
              </w:rPr>
            </w:pPr>
            <w:r w:rsidRPr="00866FAF">
              <w:rPr>
                <w:sz w:val="24"/>
                <w:szCs w:val="24"/>
              </w:rPr>
              <w:t>C</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5</w:t>
            </w:r>
            <w:r w:rsidRPr="00866FAF">
              <w:rPr>
                <w:sz w:val="24"/>
                <w:szCs w:val="24"/>
                <w:vertAlign w:val="superscript"/>
              </w:rPr>
              <w:t>th</w:t>
            </w:r>
            <w:r w:rsidRPr="00866FAF">
              <w:rPr>
                <w:sz w:val="24"/>
                <w:szCs w:val="24"/>
              </w:rPr>
              <w:t xml:space="preserve"> class</w:t>
            </w:r>
          </w:p>
        </w:tc>
        <w:tc>
          <w:tcPr>
            <w:tcW w:w="3005" w:type="dxa"/>
          </w:tcPr>
          <w:p w:rsidR="00135A18" w:rsidRPr="00866FAF" w:rsidRDefault="00135A18" w:rsidP="00FC7607">
            <w:pPr>
              <w:spacing w:line="276" w:lineRule="auto"/>
              <w:rPr>
                <w:sz w:val="24"/>
                <w:szCs w:val="24"/>
              </w:rPr>
            </w:pPr>
            <w:r>
              <w:rPr>
                <w:sz w:val="24"/>
                <w:szCs w:val="24"/>
              </w:rPr>
              <w:t>2.50pm</w:t>
            </w:r>
          </w:p>
        </w:tc>
        <w:tc>
          <w:tcPr>
            <w:tcW w:w="3006" w:type="dxa"/>
          </w:tcPr>
          <w:p w:rsidR="00135A18" w:rsidRPr="00866FAF" w:rsidRDefault="00384234" w:rsidP="00FC7607">
            <w:pPr>
              <w:spacing w:line="276" w:lineRule="auto"/>
              <w:rPr>
                <w:sz w:val="24"/>
                <w:szCs w:val="24"/>
              </w:rPr>
            </w:pPr>
            <w:r>
              <w:rPr>
                <w:sz w:val="24"/>
                <w:szCs w:val="24"/>
              </w:rPr>
              <w:t>A</w:t>
            </w:r>
          </w:p>
        </w:tc>
      </w:tr>
      <w:tr w:rsidR="00135A18" w:rsidRPr="00866FAF" w:rsidTr="00FC7607">
        <w:tc>
          <w:tcPr>
            <w:tcW w:w="3005" w:type="dxa"/>
          </w:tcPr>
          <w:p w:rsidR="00135A18" w:rsidRPr="00866FAF" w:rsidRDefault="00135A18" w:rsidP="00FC7607">
            <w:pPr>
              <w:spacing w:line="276" w:lineRule="auto"/>
              <w:rPr>
                <w:sz w:val="24"/>
                <w:szCs w:val="24"/>
              </w:rPr>
            </w:pPr>
            <w:r w:rsidRPr="00866FAF">
              <w:rPr>
                <w:sz w:val="24"/>
                <w:szCs w:val="24"/>
              </w:rPr>
              <w:t>6</w:t>
            </w:r>
            <w:r w:rsidRPr="00866FAF">
              <w:rPr>
                <w:sz w:val="24"/>
                <w:szCs w:val="24"/>
                <w:vertAlign w:val="superscript"/>
              </w:rPr>
              <w:t>th</w:t>
            </w:r>
            <w:r w:rsidRPr="00866FAF">
              <w:rPr>
                <w:sz w:val="24"/>
                <w:szCs w:val="24"/>
              </w:rPr>
              <w:t xml:space="preserve"> class</w:t>
            </w:r>
          </w:p>
        </w:tc>
        <w:tc>
          <w:tcPr>
            <w:tcW w:w="3005" w:type="dxa"/>
          </w:tcPr>
          <w:p w:rsidR="00135A18" w:rsidRPr="00866FAF" w:rsidRDefault="00135A18" w:rsidP="00FC7607">
            <w:pPr>
              <w:spacing w:line="276" w:lineRule="auto"/>
              <w:rPr>
                <w:sz w:val="24"/>
                <w:szCs w:val="24"/>
              </w:rPr>
            </w:pPr>
            <w:r>
              <w:rPr>
                <w:sz w:val="24"/>
                <w:szCs w:val="24"/>
              </w:rPr>
              <w:t>3</w:t>
            </w:r>
            <w:r w:rsidRPr="00866FAF">
              <w:rPr>
                <w:sz w:val="24"/>
                <w:szCs w:val="24"/>
              </w:rPr>
              <w:t>pm</w:t>
            </w:r>
          </w:p>
        </w:tc>
        <w:tc>
          <w:tcPr>
            <w:tcW w:w="3006" w:type="dxa"/>
          </w:tcPr>
          <w:p w:rsidR="00135A18" w:rsidRPr="00866FAF" w:rsidRDefault="00135A18" w:rsidP="00FC7607">
            <w:pPr>
              <w:spacing w:line="276" w:lineRule="auto"/>
              <w:rPr>
                <w:sz w:val="24"/>
                <w:szCs w:val="24"/>
              </w:rPr>
            </w:pPr>
            <w:r>
              <w:rPr>
                <w:sz w:val="24"/>
                <w:szCs w:val="24"/>
              </w:rPr>
              <w:t>C</w:t>
            </w:r>
          </w:p>
        </w:tc>
      </w:tr>
    </w:tbl>
    <w:p w:rsidR="00135A18" w:rsidRPr="00CD5F32" w:rsidRDefault="00135A18" w:rsidP="00135A18">
      <w:pPr>
        <w:spacing w:line="276" w:lineRule="auto"/>
        <w:rPr>
          <w:rFonts w:cstheme="minorHAnsi"/>
          <w:b/>
          <w:bCs/>
          <w:sz w:val="24"/>
          <w:szCs w:val="24"/>
        </w:rPr>
      </w:pPr>
    </w:p>
    <w:p w:rsidR="00135A18" w:rsidRPr="00CD5F32" w:rsidRDefault="00135A18" w:rsidP="00135A18">
      <w:pPr>
        <w:spacing w:line="276" w:lineRule="auto"/>
        <w:rPr>
          <w:rFonts w:cstheme="minorHAnsi"/>
          <w:b/>
          <w:bCs/>
          <w:sz w:val="24"/>
          <w:szCs w:val="24"/>
        </w:rPr>
      </w:pPr>
      <w:r w:rsidRPr="00CD5F32">
        <w:rPr>
          <w:rFonts w:cstheme="minorHAnsi"/>
          <w:b/>
          <w:bCs/>
          <w:sz w:val="24"/>
          <w:szCs w:val="24"/>
        </w:rPr>
        <w:t xml:space="preserve">Staggered </w:t>
      </w:r>
      <w:r w:rsidR="00384234" w:rsidRPr="00CD5F32">
        <w:rPr>
          <w:rFonts w:cstheme="minorHAnsi"/>
          <w:b/>
          <w:bCs/>
          <w:sz w:val="24"/>
          <w:szCs w:val="24"/>
        </w:rPr>
        <w:t>Break times</w:t>
      </w:r>
      <w:r w:rsidRPr="00CD5F32">
        <w:rPr>
          <w:rFonts w:cstheme="minorHAnsi"/>
          <w:b/>
          <w:bCs/>
          <w:sz w:val="24"/>
          <w:szCs w:val="24"/>
        </w:rPr>
        <w:t>:</w:t>
      </w:r>
    </w:p>
    <w:tbl>
      <w:tblPr>
        <w:tblStyle w:val="TableGrid"/>
        <w:tblW w:w="0" w:type="auto"/>
        <w:tblLook w:val="04A0" w:firstRow="1" w:lastRow="0" w:firstColumn="1" w:lastColumn="0" w:noHBand="0" w:noVBand="1"/>
      </w:tblPr>
      <w:tblGrid>
        <w:gridCol w:w="4508"/>
        <w:gridCol w:w="4508"/>
      </w:tblGrid>
      <w:tr w:rsidR="00135A18" w:rsidRPr="00CD5F32" w:rsidTr="00FC7607">
        <w:tc>
          <w:tcPr>
            <w:tcW w:w="4508" w:type="dxa"/>
          </w:tcPr>
          <w:p w:rsidR="00135A18" w:rsidRPr="00CD5F32" w:rsidRDefault="00135A18" w:rsidP="00FC7607">
            <w:pPr>
              <w:spacing w:line="276" w:lineRule="auto"/>
              <w:rPr>
                <w:rFonts w:cstheme="minorHAnsi"/>
                <w:b/>
                <w:bCs/>
                <w:sz w:val="24"/>
                <w:szCs w:val="24"/>
              </w:rPr>
            </w:pPr>
            <w:r w:rsidRPr="00CD5F32">
              <w:rPr>
                <w:rFonts w:cstheme="minorHAnsi"/>
                <w:b/>
                <w:bCs/>
                <w:sz w:val="24"/>
                <w:szCs w:val="24"/>
              </w:rPr>
              <w:lastRenderedPageBreak/>
              <w:t>Time</w:t>
            </w:r>
          </w:p>
        </w:tc>
        <w:tc>
          <w:tcPr>
            <w:tcW w:w="4508" w:type="dxa"/>
          </w:tcPr>
          <w:p w:rsidR="00135A18" w:rsidRPr="00CD5F32" w:rsidRDefault="00135A18" w:rsidP="00FC7607">
            <w:pPr>
              <w:spacing w:line="276" w:lineRule="auto"/>
              <w:rPr>
                <w:rFonts w:cstheme="minorHAnsi"/>
                <w:b/>
                <w:bCs/>
                <w:sz w:val="24"/>
                <w:szCs w:val="24"/>
              </w:rPr>
            </w:pPr>
            <w:r w:rsidRPr="00CD5F32">
              <w:rPr>
                <w:rFonts w:cstheme="minorHAnsi"/>
                <w:b/>
                <w:bCs/>
                <w:sz w:val="24"/>
                <w:szCs w:val="24"/>
              </w:rPr>
              <w:t xml:space="preserve">Class </w:t>
            </w:r>
          </w:p>
        </w:tc>
      </w:tr>
      <w:tr w:rsidR="00135A18" w:rsidRPr="00CD5F32" w:rsidTr="00FC7607">
        <w:tc>
          <w:tcPr>
            <w:tcW w:w="4508" w:type="dxa"/>
          </w:tcPr>
          <w:p w:rsidR="00135A18" w:rsidRPr="00CD5F32" w:rsidRDefault="00135A18" w:rsidP="00FC7607">
            <w:pPr>
              <w:spacing w:line="276" w:lineRule="auto"/>
              <w:rPr>
                <w:rFonts w:cstheme="minorHAnsi"/>
                <w:b/>
                <w:bCs/>
                <w:sz w:val="24"/>
                <w:szCs w:val="24"/>
              </w:rPr>
            </w:pPr>
            <w:r w:rsidRPr="00CD5F32">
              <w:rPr>
                <w:rFonts w:cstheme="minorHAnsi"/>
                <w:b/>
                <w:bCs/>
                <w:sz w:val="24"/>
                <w:szCs w:val="24"/>
              </w:rPr>
              <w:t xml:space="preserve">10.50am – 11.00am </w:t>
            </w:r>
          </w:p>
        </w:tc>
        <w:tc>
          <w:tcPr>
            <w:tcW w:w="4508" w:type="dxa"/>
          </w:tcPr>
          <w:p w:rsidR="00135A18" w:rsidRPr="00CD5F32" w:rsidRDefault="00135A18" w:rsidP="00FC7607">
            <w:pPr>
              <w:spacing w:line="276" w:lineRule="auto"/>
              <w:rPr>
                <w:rFonts w:cstheme="minorHAnsi"/>
                <w:b/>
                <w:bCs/>
                <w:sz w:val="24"/>
                <w:szCs w:val="24"/>
              </w:rPr>
            </w:pPr>
            <w:r w:rsidRPr="00CD5F32">
              <w:rPr>
                <w:rFonts w:cstheme="minorHAnsi"/>
                <w:sz w:val="24"/>
                <w:szCs w:val="24"/>
              </w:rPr>
              <w:t>Junior Infants, Senior Infants, 1</w:t>
            </w:r>
            <w:r w:rsidRPr="00CD5F32">
              <w:rPr>
                <w:rFonts w:cstheme="minorHAnsi"/>
                <w:sz w:val="24"/>
                <w:szCs w:val="24"/>
                <w:vertAlign w:val="superscript"/>
              </w:rPr>
              <w:t>st</w:t>
            </w:r>
            <w:r w:rsidRPr="00CD5F32">
              <w:rPr>
                <w:rFonts w:cstheme="minorHAnsi"/>
                <w:sz w:val="24"/>
                <w:szCs w:val="24"/>
              </w:rPr>
              <w:t>, 2</w:t>
            </w:r>
            <w:r w:rsidRPr="00CD5F32">
              <w:rPr>
                <w:rFonts w:cstheme="minorHAnsi"/>
                <w:sz w:val="24"/>
                <w:szCs w:val="24"/>
                <w:vertAlign w:val="superscript"/>
              </w:rPr>
              <w:t>nd</w:t>
            </w:r>
            <w:r w:rsidRPr="00CD5F32">
              <w:rPr>
                <w:rFonts w:cstheme="minorHAnsi"/>
                <w:sz w:val="24"/>
                <w:szCs w:val="24"/>
              </w:rPr>
              <w:t xml:space="preserve"> class</w:t>
            </w:r>
          </w:p>
        </w:tc>
      </w:tr>
      <w:tr w:rsidR="00135A18" w:rsidRPr="00CD5F32" w:rsidTr="00FC7607">
        <w:tc>
          <w:tcPr>
            <w:tcW w:w="4508" w:type="dxa"/>
          </w:tcPr>
          <w:p w:rsidR="00135A18" w:rsidRPr="00CD5F32" w:rsidRDefault="00135A18" w:rsidP="00FC7607">
            <w:pPr>
              <w:spacing w:line="276" w:lineRule="auto"/>
              <w:rPr>
                <w:rFonts w:cstheme="minorHAnsi"/>
                <w:b/>
                <w:bCs/>
                <w:sz w:val="24"/>
                <w:szCs w:val="24"/>
              </w:rPr>
            </w:pPr>
            <w:r w:rsidRPr="00CD5F32">
              <w:rPr>
                <w:rFonts w:cstheme="minorHAnsi"/>
                <w:b/>
                <w:bCs/>
                <w:sz w:val="24"/>
                <w:szCs w:val="24"/>
              </w:rPr>
              <w:t>11.10am - 11.20am</w:t>
            </w:r>
          </w:p>
        </w:tc>
        <w:tc>
          <w:tcPr>
            <w:tcW w:w="4508" w:type="dxa"/>
          </w:tcPr>
          <w:p w:rsidR="00135A18" w:rsidRPr="00CD5F32" w:rsidRDefault="00135A18" w:rsidP="00FC7607">
            <w:pPr>
              <w:spacing w:line="276" w:lineRule="auto"/>
              <w:rPr>
                <w:rFonts w:cstheme="minorHAnsi"/>
                <w:b/>
                <w:bCs/>
                <w:sz w:val="24"/>
                <w:szCs w:val="24"/>
              </w:rPr>
            </w:pPr>
            <w:r w:rsidRPr="00CD5F32">
              <w:rPr>
                <w:rFonts w:cstheme="minorHAnsi"/>
                <w:sz w:val="24"/>
                <w:szCs w:val="24"/>
              </w:rPr>
              <w:t>3</w:t>
            </w:r>
            <w:r w:rsidRPr="00CD5F32">
              <w:rPr>
                <w:rFonts w:cstheme="minorHAnsi"/>
                <w:sz w:val="24"/>
                <w:szCs w:val="24"/>
                <w:vertAlign w:val="superscript"/>
              </w:rPr>
              <w:t>rd</w:t>
            </w:r>
            <w:r w:rsidRPr="00CD5F32">
              <w:rPr>
                <w:rFonts w:cstheme="minorHAnsi"/>
                <w:sz w:val="24"/>
                <w:szCs w:val="24"/>
              </w:rPr>
              <w:t>, 4</w:t>
            </w:r>
            <w:r w:rsidRPr="00CD5F32">
              <w:rPr>
                <w:rFonts w:cstheme="minorHAnsi"/>
                <w:sz w:val="24"/>
                <w:szCs w:val="24"/>
                <w:vertAlign w:val="superscript"/>
              </w:rPr>
              <w:t>th</w:t>
            </w:r>
            <w:r w:rsidRPr="00CD5F32">
              <w:rPr>
                <w:rFonts w:cstheme="minorHAnsi"/>
                <w:sz w:val="24"/>
                <w:szCs w:val="24"/>
              </w:rPr>
              <w:t>, 5</w:t>
            </w:r>
            <w:r w:rsidRPr="00CD5F32">
              <w:rPr>
                <w:rFonts w:cstheme="minorHAnsi"/>
                <w:sz w:val="24"/>
                <w:szCs w:val="24"/>
                <w:vertAlign w:val="superscript"/>
              </w:rPr>
              <w:t>th</w:t>
            </w:r>
            <w:r w:rsidRPr="00CD5F32">
              <w:rPr>
                <w:rFonts w:cstheme="minorHAnsi"/>
                <w:sz w:val="24"/>
                <w:szCs w:val="24"/>
              </w:rPr>
              <w:t>, 6</w:t>
            </w:r>
            <w:r w:rsidRPr="00CD5F32">
              <w:rPr>
                <w:rFonts w:cstheme="minorHAnsi"/>
                <w:sz w:val="24"/>
                <w:szCs w:val="24"/>
                <w:vertAlign w:val="superscript"/>
              </w:rPr>
              <w:t>th</w:t>
            </w:r>
            <w:r w:rsidRPr="00CD5F32">
              <w:rPr>
                <w:rFonts w:cstheme="minorHAnsi"/>
                <w:sz w:val="24"/>
                <w:szCs w:val="24"/>
              </w:rPr>
              <w:t xml:space="preserve"> class</w:t>
            </w:r>
          </w:p>
        </w:tc>
      </w:tr>
      <w:tr w:rsidR="00135A18" w:rsidRPr="00CD5F32" w:rsidTr="00FC7607">
        <w:tc>
          <w:tcPr>
            <w:tcW w:w="4508" w:type="dxa"/>
          </w:tcPr>
          <w:p w:rsidR="00135A18" w:rsidRPr="00CD5F32" w:rsidRDefault="00135A18" w:rsidP="00FC7607">
            <w:pPr>
              <w:spacing w:line="276" w:lineRule="auto"/>
              <w:rPr>
                <w:rFonts w:cstheme="minorHAnsi"/>
                <w:b/>
                <w:bCs/>
                <w:sz w:val="24"/>
                <w:szCs w:val="24"/>
              </w:rPr>
            </w:pPr>
            <w:r w:rsidRPr="00CD5F32">
              <w:rPr>
                <w:rFonts w:cstheme="minorHAnsi"/>
                <w:b/>
                <w:bCs/>
                <w:sz w:val="24"/>
                <w:szCs w:val="24"/>
              </w:rPr>
              <w:t>12.20pm – 12.50pm</w:t>
            </w:r>
          </w:p>
        </w:tc>
        <w:tc>
          <w:tcPr>
            <w:tcW w:w="4508" w:type="dxa"/>
          </w:tcPr>
          <w:p w:rsidR="00135A18" w:rsidRPr="00CD5F32" w:rsidRDefault="00135A18" w:rsidP="00FC7607">
            <w:pPr>
              <w:spacing w:line="276" w:lineRule="auto"/>
              <w:rPr>
                <w:rFonts w:cstheme="minorHAnsi"/>
                <w:b/>
                <w:bCs/>
                <w:sz w:val="24"/>
                <w:szCs w:val="24"/>
              </w:rPr>
            </w:pPr>
            <w:r w:rsidRPr="00CD5F32">
              <w:rPr>
                <w:rFonts w:cstheme="minorHAnsi"/>
                <w:sz w:val="24"/>
                <w:szCs w:val="24"/>
              </w:rPr>
              <w:t>Junior Infants, Senior Infants, 1</w:t>
            </w:r>
            <w:r w:rsidRPr="00CD5F32">
              <w:rPr>
                <w:rFonts w:cstheme="minorHAnsi"/>
                <w:sz w:val="24"/>
                <w:szCs w:val="24"/>
                <w:vertAlign w:val="superscript"/>
              </w:rPr>
              <w:t>st</w:t>
            </w:r>
            <w:r w:rsidRPr="00CD5F32">
              <w:rPr>
                <w:rFonts w:cstheme="minorHAnsi"/>
                <w:sz w:val="24"/>
                <w:szCs w:val="24"/>
              </w:rPr>
              <w:t>, 2</w:t>
            </w:r>
            <w:r w:rsidRPr="00CD5F32">
              <w:rPr>
                <w:rFonts w:cstheme="minorHAnsi"/>
                <w:sz w:val="24"/>
                <w:szCs w:val="24"/>
                <w:vertAlign w:val="superscript"/>
              </w:rPr>
              <w:t>nd</w:t>
            </w:r>
            <w:r w:rsidRPr="00CD5F32">
              <w:rPr>
                <w:rFonts w:cstheme="minorHAnsi"/>
                <w:sz w:val="24"/>
                <w:szCs w:val="24"/>
              </w:rPr>
              <w:t xml:space="preserve"> class</w:t>
            </w:r>
          </w:p>
        </w:tc>
      </w:tr>
      <w:tr w:rsidR="00135A18" w:rsidRPr="00CD5F32" w:rsidTr="00FC7607">
        <w:tc>
          <w:tcPr>
            <w:tcW w:w="4508" w:type="dxa"/>
          </w:tcPr>
          <w:p w:rsidR="00135A18" w:rsidRPr="00CD5F32" w:rsidRDefault="00135A18" w:rsidP="00FC7607">
            <w:pPr>
              <w:spacing w:line="276" w:lineRule="auto"/>
              <w:rPr>
                <w:rFonts w:cstheme="minorHAnsi"/>
                <w:b/>
                <w:bCs/>
                <w:sz w:val="24"/>
                <w:szCs w:val="24"/>
              </w:rPr>
            </w:pPr>
            <w:r w:rsidRPr="00CD5F32">
              <w:rPr>
                <w:rFonts w:cstheme="minorHAnsi"/>
                <w:b/>
                <w:bCs/>
                <w:sz w:val="24"/>
                <w:szCs w:val="24"/>
              </w:rPr>
              <w:t>1pm – 1.30pm</w:t>
            </w:r>
          </w:p>
        </w:tc>
        <w:tc>
          <w:tcPr>
            <w:tcW w:w="4508" w:type="dxa"/>
          </w:tcPr>
          <w:p w:rsidR="00135A18" w:rsidRPr="00CD5F32" w:rsidRDefault="00135A18" w:rsidP="00FC7607">
            <w:pPr>
              <w:spacing w:line="276" w:lineRule="auto"/>
              <w:rPr>
                <w:rFonts w:cstheme="minorHAnsi"/>
                <w:b/>
                <w:bCs/>
                <w:sz w:val="24"/>
                <w:szCs w:val="24"/>
              </w:rPr>
            </w:pPr>
            <w:r w:rsidRPr="00CD5F32">
              <w:rPr>
                <w:rFonts w:cstheme="minorHAnsi"/>
                <w:sz w:val="24"/>
                <w:szCs w:val="24"/>
              </w:rPr>
              <w:t>3</w:t>
            </w:r>
            <w:r w:rsidRPr="00CD5F32">
              <w:rPr>
                <w:rFonts w:cstheme="minorHAnsi"/>
                <w:sz w:val="24"/>
                <w:szCs w:val="24"/>
                <w:vertAlign w:val="superscript"/>
              </w:rPr>
              <w:t>rd</w:t>
            </w:r>
            <w:r w:rsidRPr="00CD5F32">
              <w:rPr>
                <w:rFonts w:cstheme="minorHAnsi"/>
                <w:sz w:val="24"/>
                <w:szCs w:val="24"/>
              </w:rPr>
              <w:t>, 4</w:t>
            </w:r>
            <w:r w:rsidRPr="00CD5F32">
              <w:rPr>
                <w:rFonts w:cstheme="minorHAnsi"/>
                <w:sz w:val="24"/>
                <w:szCs w:val="24"/>
                <w:vertAlign w:val="superscript"/>
              </w:rPr>
              <w:t>th</w:t>
            </w:r>
            <w:r w:rsidRPr="00CD5F32">
              <w:rPr>
                <w:rFonts w:cstheme="minorHAnsi"/>
                <w:sz w:val="24"/>
                <w:szCs w:val="24"/>
              </w:rPr>
              <w:t>, 5</w:t>
            </w:r>
            <w:r w:rsidRPr="00CD5F32">
              <w:rPr>
                <w:rFonts w:cstheme="minorHAnsi"/>
                <w:sz w:val="24"/>
                <w:szCs w:val="24"/>
                <w:vertAlign w:val="superscript"/>
              </w:rPr>
              <w:t>th</w:t>
            </w:r>
            <w:r w:rsidRPr="00CD5F32">
              <w:rPr>
                <w:rFonts w:cstheme="minorHAnsi"/>
                <w:sz w:val="24"/>
                <w:szCs w:val="24"/>
              </w:rPr>
              <w:t>, 6</w:t>
            </w:r>
            <w:r w:rsidRPr="00CD5F32">
              <w:rPr>
                <w:rFonts w:cstheme="minorHAnsi"/>
                <w:sz w:val="24"/>
                <w:szCs w:val="24"/>
                <w:vertAlign w:val="superscript"/>
              </w:rPr>
              <w:t>th</w:t>
            </w:r>
            <w:r w:rsidRPr="00CD5F32">
              <w:rPr>
                <w:rFonts w:cstheme="minorHAnsi"/>
                <w:sz w:val="24"/>
                <w:szCs w:val="24"/>
              </w:rPr>
              <w:t xml:space="preserve"> class</w:t>
            </w:r>
          </w:p>
        </w:tc>
      </w:tr>
    </w:tbl>
    <w:p w:rsidR="00135A18" w:rsidRPr="00CD5F32" w:rsidRDefault="00135A18" w:rsidP="00135A18">
      <w:pPr>
        <w:spacing w:line="276" w:lineRule="auto"/>
        <w:rPr>
          <w:rFonts w:cstheme="minorHAnsi"/>
          <w:b/>
          <w:bCs/>
          <w:sz w:val="24"/>
          <w:szCs w:val="24"/>
        </w:rPr>
      </w:pPr>
    </w:p>
    <w:p w:rsidR="00135A18" w:rsidRDefault="00135A18" w:rsidP="00135A18">
      <w:pPr>
        <w:pStyle w:val="ListParagraph"/>
        <w:numPr>
          <w:ilvl w:val="0"/>
          <w:numId w:val="2"/>
        </w:numPr>
        <w:spacing w:line="276" w:lineRule="auto"/>
        <w:rPr>
          <w:rFonts w:cstheme="minorHAnsi"/>
          <w:sz w:val="24"/>
          <w:szCs w:val="24"/>
        </w:rPr>
      </w:pPr>
      <w:r w:rsidRPr="00CD5F32">
        <w:rPr>
          <w:rFonts w:cstheme="minorHAnsi"/>
          <w:sz w:val="24"/>
          <w:szCs w:val="24"/>
        </w:rPr>
        <w:t>Each class</w:t>
      </w:r>
      <w:r>
        <w:rPr>
          <w:rFonts w:cstheme="minorHAnsi"/>
          <w:sz w:val="24"/>
          <w:szCs w:val="24"/>
        </w:rPr>
        <w:t xml:space="preserve"> bubble</w:t>
      </w:r>
      <w:r w:rsidRPr="00CD5F32">
        <w:rPr>
          <w:rFonts w:cstheme="minorHAnsi"/>
          <w:sz w:val="24"/>
          <w:szCs w:val="24"/>
        </w:rPr>
        <w:t xml:space="preserve"> has a marked area in the yard.</w:t>
      </w:r>
    </w:p>
    <w:p w:rsidR="00135A18" w:rsidRPr="00CD5F32" w:rsidRDefault="00135A18" w:rsidP="00135A18">
      <w:pPr>
        <w:spacing w:line="276" w:lineRule="auto"/>
        <w:rPr>
          <w:rFonts w:cstheme="minorHAnsi"/>
          <w:b/>
          <w:bCs/>
          <w:sz w:val="24"/>
          <w:szCs w:val="24"/>
        </w:rPr>
      </w:pPr>
    </w:p>
    <w:p w:rsidR="00135A18" w:rsidRPr="00CD5F32" w:rsidRDefault="00135A18" w:rsidP="00135A18">
      <w:pPr>
        <w:spacing w:line="276" w:lineRule="auto"/>
        <w:rPr>
          <w:rFonts w:cstheme="minorHAnsi"/>
          <w:b/>
          <w:bCs/>
          <w:sz w:val="24"/>
          <w:szCs w:val="24"/>
        </w:rPr>
      </w:pPr>
      <w:r w:rsidRPr="00CD5F32">
        <w:rPr>
          <w:rFonts w:cstheme="minorHAnsi"/>
          <w:b/>
          <w:bCs/>
          <w:sz w:val="24"/>
          <w:szCs w:val="24"/>
        </w:rPr>
        <w:t>Classrooms:</w:t>
      </w:r>
    </w:p>
    <w:p w:rsidR="00135A18" w:rsidRPr="00B35B91" w:rsidRDefault="00135A18" w:rsidP="00B35B91">
      <w:pPr>
        <w:pStyle w:val="ListParagraph"/>
        <w:numPr>
          <w:ilvl w:val="0"/>
          <w:numId w:val="4"/>
        </w:numPr>
        <w:spacing w:line="276" w:lineRule="auto"/>
        <w:rPr>
          <w:rFonts w:cstheme="minorHAnsi"/>
          <w:sz w:val="24"/>
          <w:szCs w:val="24"/>
        </w:rPr>
      </w:pPr>
      <w:r w:rsidRPr="00CD5F32">
        <w:rPr>
          <w:rFonts w:cstheme="minorHAnsi"/>
          <w:sz w:val="24"/>
          <w:szCs w:val="24"/>
        </w:rPr>
        <w:t>Classes</w:t>
      </w:r>
      <w:r>
        <w:rPr>
          <w:rFonts w:cstheme="minorHAnsi"/>
          <w:sz w:val="24"/>
          <w:szCs w:val="24"/>
        </w:rPr>
        <w:t xml:space="preserve"> and their teacher</w:t>
      </w:r>
      <w:r w:rsidR="00B35B91">
        <w:rPr>
          <w:rFonts w:cstheme="minorHAnsi"/>
          <w:sz w:val="24"/>
          <w:szCs w:val="24"/>
        </w:rPr>
        <w:t xml:space="preserve"> to operate as bubbles and c</w:t>
      </w:r>
      <w:r w:rsidRPr="00B35B91">
        <w:rPr>
          <w:rFonts w:cstheme="minorHAnsi"/>
          <w:sz w:val="24"/>
          <w:szCs w:val="24"/>
        </w:rPr>
        <w:t>lasses are further divided into Pods</w:t>
      </w:r>
      <w:r w:rsidR="00B35B91">
        <w:rPr>
          <w:rFonts w:cstheme="minorHAnsi"/>
          <w:sz w:val="24"/>
          <w:szCs w:val="24"/>
        </w:rPr>
        <w:t xml:space="preserve">, </w:t>
      </w:r>
      <w:r w:rsidR="00B35B91" w:rsidRPr="00CD5F32">
        <w:rPr>
          <w:rFonts w:cstheme="minorHAnsi"/>
          <w:sz w:val="24"/>
          <w:szCs w:val="24"/>
        </w:rPr>
        <w:t xml:space="preserve">with a minimum distance of 1 metre being maintained between pods, where possible. </w:t>
      </w:r>
    </w:p>
    <w:p w:rsidR="00135A18" w:rsidRDefault="00135A18" w:rsidP="00135A18">
      <w:pPr>
        <w:pStyle w:val="ListParagraph"/>
        <w:numPr>
          <w:ilvl w:val="0"/>
          <w:numId w:val="4"/>
        </w:numPr>
        <w:spacing w:line="276" w:lineRule="auto"/>
        <w:rPr>
          <w:rFonts w:cstheme="minorHAnsi"/>
          <w:sz w:val="24"/>
          <w:szCs w:val="24"/>
        </w:rPr>
      </w:pPr>
      <w:r w:rsidRPr="00CD5F32">
        <w:rPr>
          <w:rFonts w:cstheme="minorHAnsi"/>
          <w:sz w:val="24"/>
          <w:szCs w:val="24"/>
        </w:rPr>
        <w:t xml:space="preserve">Schoolbags </w:t>
      </w:r>
      <w:r w:rsidR="00384234">
        <w:rPr>
          <w:rFonts w:cstheme="minorHAnsi"/>
          <w:sz w:val="24"/>
          <w:szCs w:val="24"/>
        </w:rPr>
        <w:t xml:space="preserve">are </w:t>
      </w:r>
      <w:r w:rsidRPr="00CD5F32">
        <w:rPr>
          <w:rFonts w:cstheme="minorHAnsi"/>
          <w:sz w:val="24"/>
          <w:szCs w:val="24"/>
        </w:rPr>
        <w:t>kept in school, lunch boxes</w:t>
      </w:r>
      <w:r w:rsidR="00384234">
        <w:rPr>
          <w:rFonts w:cstheme="minorHAnsi"/>
          <w:sz w:val="24"/>
          <w:szCs w:val="24"/>
        </w:rPr>
        <w:t xml:space="preserve"> and homework/reading folders can</w:t>
      </w:r>
      <w:r w:rsidRPr="00CD5F32">
        <w:rPr>
          <w:rFonts w:cstheme="minorHAnsi"/>
          <w:sz w:val="24"/>
          <w:szCs w:val="24"/>
        </w:rPr>
        <w:t xml:space="preserve"> be brought to and from school each day.</w:t>
      </w:r>
    </w:p>
    <w:p w:rsidR="00B35B91" w:rsidRPr="00B35B91" w:rsidRDefault="00B35B91" w:rsidP="00B35B91">
      <w:pPr>
        <w:pStyle w:val="ListParagraph"/>
        <w:numPr>
          <w:ilvl w:val="0"/>
          <w:numId w:val="4"/>
        </w:numPr>
        <w:spacing w:line="276" w:lineRule="auto"/>
        <w:rPr>
          <w:rFonts w:cstheme="minorHAnsi"/>
          <w:sz w:val="24"/>
          <w:szCs w:val="24"/>
        </w:rPr>
      </w:pPr>
      <w:r w:rsidRPr="00CD5F32">
        <w:rPr>
          <w:rFonts w:cstheme="minorHAnsi"/>
          <w:sz w:val="24"/>
          <w:szCs w:val="24"/>
        </w:rPr>
        <w:t>Homework is assigned</w:t>
      </w:r>
      <w:r>
        <w:rPr>
          <w:rFonts w:cstheme="minorHAnsi"/>
          <w:sz w:val="24"/>
          <w:szCs w:val="24"/>
        </w:rPr>
        <w:t xml:space="preserve"> using a blended approach via Seesaw and the use of homework copies/sheets.</w:t>
      </w:r>
    </w:p>
    <w:p w:rsidR="00135A18" w:rsidRDefault="00135A18" w:rsidP="00135A18">
      <w:pPr>
        <w:pStyle w:val="ListParagraph"/>
        <w:numPr>
          <w:ilvl w:val="0"/>
          <w:numId w:val="4"/>
        </w:numPr>
        <w:spacing w:line="276" w:lineRule="auto"/>
        <w:rPr>
          <w:rFonts w:cstheme="minorHAnsi"/>
          <w:sz w:val="24"/>
          <w:szCs w:val="24"/>
        </w:rPr>
      </w:pPr>
      <w:r w:rsidRPr="00CD5F32">
        <w:rPr>
          <w:rFonts w:cstheme="minorHAnsi"/>
          <w:sz w:val="24"/>
          <w:szCs w:val="24"/>
        </w:rPr>
        <w:t>At the end of each day, each pupil (1</w:t>
      </w:r>
      <w:r w:rsidRPr="00CD5F32">
        <w:rPr>
          <w:rFonts w:cstheme="minorHAnsi"/>
          <w:sz w:val="24"/>
          <w:szCs w:val="24"/>
          <w:vertAlign w:val="superscript"/>
        </w:rPr>
        <w:t>st</w:t>
      </w:r>
      <w:r w:rsidRPr="00CD5F32">
        <w:rPr>
          <w:rFonts w:cstheme="minorHAnsi"/>
          <w:sz w:val="24"/>
          <w:szCs w:val="24"/>
        </w:rPr>
        <w:t>-6</w:t>
      </w:r>
      <w:r w:rsidRPr="00CD5F32">
        <w:rPr>
          <w:rFonts w:cstheme="minorHAnsi"/>
          <w:sz w:val="24"/>
          <w:szCs w:val="24"/>
          <w:vertAlign w:val="superscript"/>
        </w:rPr>
        <w:t>th</w:t>
      </w:r>
      <w:r w:rsidRPr="00CD5F32">
        <w:rPr>
          <w:rFonts w:cstheme="minorHAnsi"/>
          <w:sz w:val="24"/>
          <w:szCs w:val="24"/>
        </w:rPr>
        <w:t xml:space="preserve">) is responsible for wiping down their desk and chair.  </w:t>
      </w:r>
    </w:p>
    <w:p w:rsidR="00135A18" w:rsidRPr="00CD5F32" w:rsidRDefault="00135A18" w:rsidP="00135A18">
      <w:pPr>
        <w:pStyle w:val="ListParagraph"/>
        <w:numPr>
          <w:ilvl w:val="0"/>
          <w:numId w:val="4"/>
        </w:numPr>
        <w:spacing w:line="276" w:lineRule="auto"/>
        <w:rPr>
          <w:rFonts w:cstheme="minorHAnsi"/>
          <w:sz w:val="24"/>
          <w:szCs w:val="24"/>
        </w:rPr>
      </w:pPr>
      <w:r w:rsidRPr="00CD5F32">
        <w:rPr>
          <w:rFonts w:cstheme="minorHAnsi"/>
          <w:sz w:val="24"/>
          <w:szCs w:val="24"/>
        </w:rPr>
        <w:t>P</w:t>
      </w:r>
      <w:r w:rsidR="00B35B91">
        <w:rPr>
          <w:rFonts w:cstheme="minorHAnsi"/>
          <w:sz w:val="24"/>
          <w:szCs w:val="24"/>
        </w:rPr>
        <w:t xml:space="preserve">upils must use their own </w:t>
      </w:r>
      <w:r w:rsidRPr="00CD5F32">
        <w:rPr>
          <w:rFonts w:cstheme="minorHAnsi"/>
          <w:sz w:val="24"/>
          <w:szCs w:val="24"/>
        </w:rPr>
        <w:t>copies, pens, and pencils, etc.  No sharing is permitted.</w:t>
      </w:r>
    </w:p>
    <w:p w:rsidR="00135A18" w:rsidRDefault="00135A18" w:rsidP="00384234">
      <w:pPr>
        <w:pStyle w:val="ListParagraph"/>
        <w:numPr>
          <w:ilvl w:val="0"/>
          <w:numId w:val="4"/>
        </w:numPr>
        <w:spacing w:line="276" w:lineRule="auto"/>
        <w:rPr>
          <w:rFonts w:cstheme="minorHAnsi"/>
          <w:sz w:val="24"/>
          <w:szCs w:val="24"/>
        </w:rPr>
      </w:pPr>
      <w:r w:rsidRPr="00CD5F32">
        <w:rPr>
          <w:rFonts w:cstheme="minorHAnsi"/>
          <w:sz w:val="24"/>
          <w:szCs w:val="24"/>
        </w:rPr>
        <w:t>Velcro runners/shoes are essential for those who cannot tie laces.</w:t>
      </w:r>
    </w:p>
    <w:p w:rsidR="00B35B91" w:rsidRDefault="00B35B91" w:rsidP="00B35B91">
      <w:pPr>
        <w:pStyle w:val="ListParagraph"/>
        <w:numPr>
          <w:ilvl w:val="0"/>
          <w:numId w:val="4"/>
        </w:numPr>
        <w:spacing w:line="276" w:lineRule="auto"/>
        <w:rPr>
          <w:rFonts w:cstheme="minorHAnsi"/>
          <w:sz w:val="24"/>
          <w:szCs w:val="24"/>
        </w:rPr>
      </w:pPr>
      <w:r w:rsidRPr="00135A18">
        <w:rPr>
          <w:rFonts w:cstheme="minorHAnsi"/>
          <w:b/>
          <w:sz w:val="24"/>
          <w:szCs w:val="24"/>
          <w:highlight w:val="yellow"/>
        </w:rPr>
        <w:t>Book Rental Scheme</w:t>
      </w:r>
      <w:r>
        <w:rPr>
          <w:rFonts w:cstheme="minorHAnsi"/>
          <w:sz w:val="24"/>
          <w:szCs w:val="24"/>
        </w:rPr>
        <w:t xml:space="preserve"> in operation: All pupils are provided with their own books, no sharing is necessary.  </w:t>
      </w:r>
    </w:p>
    <w:p w:rsidR="00135A18" w:rsidRPr="00B35B91" w:rsidRDefault="00135A18" w:rsidP="00B35B91">
      <w:pPr>
        <w:pStyle w:val="ListParagraph"/>
        <w:numPr>
          <w:ilvl w:val="0"/>
          <w:numId w:val="4"/>
        </w:numPr>
        <w:spacing w:line="276" w:lineRule="auto"/>
        <w:rPr>
          <w:rFonts w:cstheme="minorHAnsi"/>
          <w:sz w:val="24"/>
          <w:szCs w:val="24"/>
        </w:rPr>
      </w:pPr>
      <w:r w:rsidRPr="00B35B91">
        <w:rPr>
          <w:rFonts w:eastAsia="Times New Roman" w:cstheme="minorHAnsi"/>
          <w:color w:val="000000"/>
          <w:sz w:val="24"/>
          <w:szCs w:val="24"/>
          <w:lang w:eastAsia="en-IE"/>
        </w:rPr>
        <w:t xml:space="preserve">Based on guidelines and HSE advice, it was agreed that </w:t>
      </w:r>
      <w:r w:rsidRPr="00B35B91">
        <w:rPr>
          <w:rFonts w:eastAsia="Times New Roman" w:cstheme="minorHAnsi"/>
          <w:b/>
          <w:bCs/>
          <w:color w:val="000000"/>
          <w:sz w:val="24"/>
          <w:szCs w:val="24"/>
          <w:lang w:eastAsia="en-IE"/>
        </w:rPr>
        <w:t>2m physical distancing must be maintained while on the school premises</w:t>
      </w:r>
      <w:r w:rsidR="00B35B91" w:rsidRPr="00B35B91">
        <w:rPr>
          <w:rFonts w:eastAsia="Times New Roman" w:cstheme="minorHAnsi"/>
          <w:color w:val="000000"/>
          <w:sz w:val="24"/>
          <w:szCs w:val="24"/>
          <w:lang w:eastAsia="en-IE"/>
        </w:rPr>
        <w:t>.</w:t>
      </w:r>
    </w:p>
    <w:p w:rsidR="00135A18" w:rsidRPr="00CD5F32" w:rsidRDefault="00135A18" w:rsidP="00135A18">
      <w:pPr>
        <w:pStyle w:val="ListParagraph"/>
        <w:spacing w:line="276" w:lineRule="auto"/>
        <w:rPr>
          <w:rFonts w:cstheme="minorHAnsi"/>
          <w:sz w:val="24"/>
          <w:szCs w:val="24"/>
        </w:rPr>
      </w:pPr>
    </w:p>
    <w:p w:rsidR="00135A18" w:rsidRPr="00CD5F32" w:rsidRDefault="00135A18" w:rsidP="00135A18">
      <w:pPr>
        <w:spacing w:line="276" w:lineRule="auto"/>
        <w:rPr>
          <w:rFonts w:cstheme="minorHAnsi"/>
          <w:b/>
          <w:bCs/>
          <w:sz w:val="24"/>
          <w:szCs w:val="24"/>
        </w:rPr>
      </w:pPr>
      <w:r>
        <w:rPr>
          <w:rFonts w:cstheme="minorHAnsi"/>
          <w:b/>
          <w:bCs/>
          <w:sz w:val="24"/>
          <w:szCs w:val="24"/>
        </w:rPr>
        <w:t>SEN Teaching</w:t>
      </w:r>
      <w:r w:rsidRPr="00CD5F32">
        <w:rPr>
          <w:rFonts w:cstheme="minorHAnsi"/>
          <w:b/>
          <w:bCs/>
          <w:sz w:val="24"/>
          <w:szCs w:val="24"/>
        </w:rPr>
        <w:t>:</w:t>
      </w:r>
    </w:p>
    <w:p w:rsidR="00135A18" w:rsidRPr="00CD5F32" w:rsidRDefault="00135A18" w:rsidP="00135A18">
      <w:pPr>
        <w:pStyle w:val="ListParagraph"/>
        <w:numPr>
          <w:ilvl w:val="0"/>
          <w:numId w:val="13"/>
        </w:numPr>
        <w:spacing w:line="276" w:lineRule="auto"/>
        <w:rPr>
          <w:rFonts w:cstheme="minorHAnsi"/>
          <w:sz w:val="24"/>
          <w:szCs w:val="24"/>
        </w:rPr>
      </w:pPr>
      <w:r w:rsidRPr="00CD5F32">
        <w:rPr>
          <w:rFonts w:cstheme="minorHAnsi"/>
          <w:sz w:val="24"/>
          <w:szCs w:val="24"/>
        </w:rPr>
        <w:t xml:space="preserve">Learning support </w:t>
      </w:r>
      <w:r>
        <w:rPr>
          <w:rFonts w:cstheme="minorHAnsi"/>
          <w:sz w:val="24"/>
          <w:szCs w:val="24"/>
        </w:rPr>
        <w:t>will be provided by withdrawal until further notice</w:t>
      </w:r>
      <w:r w:rsidR="00B35B91">
        <w:rPr>
          <w:rFonts w:cstheme="minorHAnsi"/>
          <w:sz w:val="24"/>
          <w:szCs w:val="24"/>
        </w:rPr>
        <w:t>.</w:t>
      </w:r>
    </w:p>
    <w:p w:rsidR="00135A18" w:rsidRPr="00384234" w:rsidRDefault="00135A18" w:rsidP="008763B5">
      <w:pPr>
        <w:pStyle w:val="ListParagraph"/>
        <w:numPr>
          <w:ilvl w:val="0"/>
          <w:numId w:val="13"/>
        </w:numPr>
        <w:spacing w:line="276" w:lineRule="auto"/>
        <w:rPr>
          <w:rFonts w:cstheme="minorHAnsi"/>
          <w:sz w:val="24"/>
          <w:szCs w:val="24"/>
        </w:rPr>
      </w:pPr>
      <w:r w:rsidRPr="00384234">
        <w:rPr>
          <w:rFonts w:cstheme="minorHAnsi"/>
          <w:sz w:val="24"/>
          <w:szCs w:val="24"/>
        </w:rPr>
        <w:t xml:space="preserve">Children will receive support in a setting </w:t>
      </w:r>
      <w:r w:rsidR="00384234">
        <w:rPr>
          <w:rFonts w:cstheme="minorHAnsi"/>
          <w:sz w:val="24"/>
          <w:szCs w:val="24"/>
        </w:rPr>
        <w:t>that</w:t>
      </w:r>
      <w:r w:rsidRPr="00384234">
        <w:rPr>
          <w:rFonts w:cstheme="minorHAnsi"/>
          <w:sz w:val="24"/>
          <w:szCs w:val="24"/>
        </w:rPr>
        <w:t xml:space="preserve"> ensure</w:t>
      </w:r>
      <w:r w:rsidR="00384234">
        <w:rPr>
          <w:rFonts w:cstheme="minorHAnsi"/>
          <w:sz w:val="24"/>
          <w:szCs w:val="24"/>
        </w:rPr>
        <w:t>s</w:t>
      </w:r>
      <w:r w:rsidRPr="00384234">
        <w:rPr>
          <w:rFonts w:cstheme="minorHAnsi"/>
          <w:sz w:val="24"/>
          <w:szCs w:val="24"/>
        </w:rPr>
        <w:t xml:space="preserve"> physical distancing.</w:t>
      </w:r>
    </w:p>
    <w:p w:rsidR="00135A18" w:rsidRPr="00CD5F32" w:rsidRDefault="00135A18" w:rsidP="00135A18">
      <w:pPr>
        <w:pStyle w:val="ListParagraph"/>
        <w:numPr>
          <w:ilvl w:val="0"/>
          <w:numId w:val="13"/>
        </w:numPr>
        <w:spacing w:line="276" w:lineRule="auto"/>
        <w:rPr>
          <w:rFonts w:cstheme="minorHAnsi"/>
          <w:sz w:val="24"/>
          <w:szCs w:val="24"/>
        </w:rPr>
      </w:pPr>
      <w:r>
        <w:rPr>
          <w:rFonts w:cstheme="minorHAnsi"/>
          <w:sz w:val="24"/>
          <w:szCs w:val="24"/>
        </w:rPr>
        <w:t>Perspex screens should be used.</w:t>
      </w:r>
    </w:p>
    <w:p w:rsidR="00B35B91" w:rsidRPr="00B35B91" w:rsidRDefault="00B35B91" w:rsidP="00B35B91">
      <w:pPr>
        <w:spacing w:line="276" w:lineRule="auto"/>
        <w:ind w:left="360"/>
        <w:rPr>
          <w:rFonts w:cstheme="minorHAnsi"/>
          <w:sz w:val="24"/>
          <w:szCs w:val="24"/>
        </w:rPr>
      </w:pPr>
    </w:p>
    <w:p w:rsidR="00135A18" w:rsidRPr="003F2FE0" w:rsidRDefault="00135A18" w:rsidP="00135A18">
      <w:pPr>
        <w:spacing w:line="276" w:lineRule="auto"/>
        <w:rPr>
          <w:rFonts w:cstheme="minorHAnsi"/>
          <w:b/>
          <w:bCs/>
          <w:sz w:val="24"/>
          <w:szCs w:val="24"/>
        </w:rPr>
      </w:pPr>
      <w:r w:rsidRPr="003F2FE0">
        <w:rPr>
          <w:rFonts w:cstheme="minorHAnsi"/>
          <w:b/>
          <w:bCs/>
          <w:sz w:val="24"/>
          <w:szCs w:val="24"/>
        </w:rPr>
        <w:t>Ventilation:</w:t>
      </w:r>
    </w:p>
    <w:p w:rsidR="00135A18" w:rsidRPr="003F2FE0" w:rsidRDefault="00135A18" w:rsidP="00135A18">
      <w:pPr>
        <w:pStyle w:val="ListParagraph"/>
        <w:numPr>
          <w:ilvl w:val="0"/>
          <w:numId w:val="14"/>
        </w:numPr>
        <w:spacing w:before="100" w:beforeAutospacing="1" w:after="100" w:afterAutospacing="1" w:line="240" w:lineRule="auto"/>
        <w:rPr>
          <w:rFonts w:eastAsia="Times New Roman" w:cstheme="minorHAnsi"/>
          <w:color w:val="000000"/>
          <w:sz w:val="24"/>
          <w:szCs w:val="24"/>
          <w:lang w:eastAsia="en-IE"/>
        </w:rPr>
      </w:pPr>
      <w:r w:rsidRPr="003F2FE0">
        <w:rPr>
          <w:rFonts w:eastAsia="Times New Roman" w:cstheme="minorHAnsi"/>
          <w:color w:val="000000"/>
          <w:sz w:val="24"/>
          <w:szCs w:val="24"/>
          <w:lang w:eastAsia="en-IE"/>
        </w:rPr>
        <w:t>Windows are to be open as fully as possible all day.</w:t>
      </w:r>
    </w:p>
    <w:p w:rsidR="00135A18" w:rsidRDefault="00135A18" w:rsidP="00B35B91">
      <w:pPr>
        <w:pStyle w:val="ListParagraph"/>
        <w:numPr>
          <w:ilvl w:val="0"/>
          <w:numId w:val="14"/>
        </w:numPr>
        <w:spacing w:before="100" w:beforeAutospacing="1" w:after="100" w:afterAutospacing="1" w:line="240" w:lineRule="auto"/>
        <w:rPr>
          <w:rFonts w:eastAsia="Times New Roman" w:cstheme="minorHAnsi"/>
          <w:color w:val="000000"/>
          <w:sz w:val="24"/>
          <w:szCs w:val="24"/>
          <w:lang w:eastAsia="en-IE"/>
        </w:rPr>
      </w:pPr>
      <w:r>
        <w:rPr>
          <w:rFonts w:eastAsia="Times New Roman" w:cstheme="minorHAnsi"/>
          <w:color w:val="000000"/>
          <w:sz w:val="24"/>
          <w:szCs w:val="24"/>
          <w:lang w:eastAsia="en-IE"/>
        </w:rPr>
        <w:t>C</w:t>
      </w:r>
      <w:r w:rsidRPr="003F2FE0">
        <w:rPr>
          <w:rFonts w:eastAsia="Times New Roman" w:cstheme="minorHAnsi"/>
          <w:color w:val="000000"/>
          <w:sz w:val="24"/>
          <w:szCs w:val="24"/>
          <w:lang w:eastAsia="en-IE"/>
        </w:rPr>
        <w:t>lassroom doors should remain open all day.</w:t>
      </w:r>
    </w:p>
    <w:p w:rsidR="00B35B91" w:rsidRPr="00B35B91" w:rsidRDefault="00B35B91" w:rsidP="00B35B91">
      <w:pPr>
        <w:pStyle w:val="ListParagraph"/>
        <w:spacing w:before="100" w:beforeAutospacing="1" w:after="100" w:afterAutospacing="1" w:line="240" w:lineRule="auto"/>
        <w:rPr>
          <w:rFonts w:eastAsia="Times New Roman" w:cstheme="minorHAnsi"/>
          <w:color w:val="000000"/>
          <w:sz w:val="24"/>
          <w:szCs w:val="24"/>
          <w:lang w:eastAsia="en-IE"/>
        </w:rPr>
      </w:pPr>
    </w:p>
    <w:p w:rsidR="00135A18" w:rsidRPr="00CD5F32" w:rsidRDefault="00135A18" w:rsidP="00135A18">
      <w:pPr>
        <w:spacing w:line="276" w:lineRule="auto"/>
        <w:jc w:val="center"/>
        <w:rPr>
          <w:rFonts w:cstheme="minorHAnsi"/>
          <w:b/>
          <w:bCs/>
          <w:sz w:val="24"/>
          <w:szCs w:val="24"/>
        </w:rPr>
      </w:pPr>
      <w:r w:rsidRPr="00CD5F32">
        <w:rPr>
          <w:rFonts w:cstheme="minorHAnsi"/>
          <w:b/>
          <w:bCs/>
          <w:sz w:val="24"/>
          <w:szCs w:val="24"/>
        </w:rPr>
        <w:lastRenderedPageBreak/>
        <w:t>Infection Prevention Control Measures – To prevent Introduction and Spread of COVID-19 in Schools</w:t>
      </w:r>
    </w:p>
    <w:p w:rsidR="00135A18" w:rsidRPr="00CD5F32" w:rsidRDefault="00135A18" w:rsidP="00135A18">
      <w:pPr>
        <w:spacing w:line="276" w:lineRule="auto"/>
        <w:rPr>
          <w:rFonts w:cstheme="minorHAnsi"/>
          <w:sz w:val="24"/>
          <w:szCs w:val="24"/>
        </w:rPr>
      </w:pPr>
      <w:r w:rsidRPr="00CD5F32">
        <w:rPr>
          <w:rFonts w:cstheme="minorHAnsi"/>
          <w:sz w:val="24"/>
          <w:szCs w:val="24"/>
        </w:rPr>
        <w:t xml:space="preserve">It is critical that staff, pupils, parents, and visitors are aware of, and adhere to, the control measures outlined and that they fully cooperate with all health and safety requirements. </w:t>
      </w:r>
    </w:p>
    <w:p w:rsidR="00135A18" w:rsidRPr="00CD5F32" w:rsidRDefault="00135A18" w:rsidP="00135A18">
      <w:pPr>
        <w:spacing w:line="276" w:lineRule="auto"/>
        <w:rPr>
          <w:rFonts w:cstheme="minorHAnsi"/>
          <w:sz w:val="24"/>
          <w:szCs w:val="24"/>
        </w:rPr>
      </w:pPr>
      <w:r w:rsidRPr="00CD5F32">
        <w:rPr>
          <w:rFonts w:cstheme="minorHAnsi"/>
          <w:b/>
          <w:bCs/>
          <w:sz w:val="24"/>
          <w:szCs w:val="24"/>
        </w:rPr>
        <w:t>Know the Symptoms of COVID-19 In order to prevent the spread of COVID-19</w:t>
      </w:r>
      <w:r w:rsidRPr="00CD5F32">
        <w:rPr>
          <w:rFonts w:cstheme="minorHAnsi"/>
          <w:sz w:val="24"/>
          <w:szCs w:val="24"/>
        </w:rPr>
        <w:t xml:space="preserve"> </w:t>
      </w:r>
    </w:p>
    <w:p w:rsidR="00135A18" w:rsidRPr="00CD5F32" w:rsidRDefault="00135A18" w:rsidP="00384234">
      <w:pPr>
        <w:spacing w:line="276" w:lineRule="auto"/>
        <w:rPr>
          <w:rFonts w:cstheme="minorHAnsi"/>
          <w:sz w:val="24"/>
          <w:szCs w:val="24"/>
        </w:rPr>
      </w:pPr>
      <w:r w:rsidRPr="00CD5F32">
        <w:rPr>
          <w:rFonts w:cstheme="minorHAnsi"/>
          <w:sz w:val="24"/>
          <w:szCs w:val="24"/>
        </w:rPr>
        <w:t>It is important to know and recognise the symptoms.</w:t>
      </w:r>
    </w:p>
    <w:p w:rsidR="00384234" w:rsidRPr="00384234" w:rsidRDefault="00384234" w:rsidP="00384234">
      <w:pPr>
        <w:shd w:val="clear" w:color="auto" w:fill="FFFFFF" w:themeFill="background1"/>
        <w:spacing w:after="360" w:line="276" w:lineRule="auto"/>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The most common symptoms of COVID-19 are:</w:t>
      </w:r>
    </w:p>
    <w:p w:rsidR="00384234" w:rsidRPr="00384234" w:rsidRDefault="00B35B91" w:rsidP="00384234">
      <w:pPr>
        <w:numPr>
          <w:ilvl w:val="0"/>
          <w:numId w:val="38"/>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hyperlink r:id="rId5" w:history="1">
        <w:r w:rsidR="00384234" w:rsidRPr="00384234">
          <w:rPr>
            <w:rFonts w:eastAsia="Times New Roman" w:cstheme="minorHAnsi"/>
            <w:spacing w:val="-3"/>
            <w:sz w:val="24"/>
            <w:szCs w:val="24"/>
            <w:lang w:val="en-GB" w:eastAsia="en-GB"/>
          </w:rPr>
          <w:t>fever (high temperature - 38 degrees Celsius or above)</w:t>
        </w:r>
      </w:hyperlink>
      <w:r w:rsidR="00384234" w:rsidRPr="00384234">
        <w:rPr>
          <w:rFonts w:eastAsia="Times New Roman" w:cstheme="minorHAnsi"/>
          <w:spacing w:val="-3"/>
          <w:sz w:val="24"/>
          <w:szCs w:val="24"/>
          <w:lang w:val="en-GB" w:eastAsia="en-GB"/>
        </w:rPr>
        <w:t> </w:t>
      </w:r>
      <w:r w:rsidR="00384234" w:rsidRPr="00384234">
        <w:rPr>
          <w:rFonts w:eastAsia="Times New Roman" w:cstheme="minorHAnsi"/>
          <w:color w:val="212B32"/>
          <w:spacing w:val="-3"/>
          <w:sz w:val="24"/>
          <w:szCs w:val="24"/>
          <w:lang w:val="en-GB" w:eastAsia="en-GB"/>
        </w:rPr>
        <w:t>- including having chills</w:t>
      </w:r>
    </w:p>
    <w:p w:rsidR="00384234" w:rsidRPr="00384234" w:rsidRDefault="00384234" w:rsidP="00384234">
      <w:pPr>
        <w:numPr>
          <w:ilvl w:val="0"/>
          <w:numId w:val="38"/>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dry cough</w:t>
      </w:r>
    </w:p>
    <w:p w:rsidR="00384234" w:rsidRPr="00384234" w:rsidRDefault="00384234" w:rsidP="00384234">
      <w:pPr>
        <w:numPr>
          <w:ilvl w:val="0"/>
          <w:numId w:val="38"/>
        </w:numPr>
        <w:shd w:val="clear" w:color="auto" w:fill="FFFFFF" w:themeFill="background1"/>
        <w:spacing w:before="100" w:beforeAutospacing="1" w:after="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fatigue (tiredness)</w:t>
      </w:r>
    </w:p>
    <w:p w:rsidR="00384234" w:rsidRDefault="00384234" w:rsidP="00384234">
      <w:pPr>
        <w:shd w:val="clear" w:color="auto" w:fill="FFFFFF" w:themeFill="background1"/>
        <w:spacing w:after="360" w:line="276" w:lineRule="auto"/>
        <w:rPr>
          <w:rFonts w:eastAsia="Times New Roman" w:cstheme="minorHAnsi"/>
          <w:color w:val="212B32"/>
          <w:spacing w:val="-3"/>
          <w:sz w:val="24"/>
          <w:szCs w:val="24"/>
          <w:lang w:val="en-GB" w:eastAsia="en-GB"/>
        </w:rPr>
      </w:pPr>
    </w:p>
    <w:p w:rsidR="00384234" w:rsidRPr="00384234" w:rsidRDefault="00384234" w:rsidP="00384234">
      <w:pPr>
        <w:shd w:val="clear" w:color="auto" w:fill="FFFFFF" w:themeFill="background1"/>
        <w:spacing w:after="360" w:line="276" w:lineRule="auto"/>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Less common symptoms of COVID-19 include:</w:t>
      </w:r>
    </w:p>
    <w:p w:rsidR="00384234" w:rsidRPr="00384234" w:rsidRDefault="00B35B91" w:rsidP="00384234">
      <w:pPr>
        <w:numPr>
          <w:ilvl w:val="0"/>
          <w:numId w:val="39"/>
        </w:numPr>
        <w:shd w:val="clear" w:color="auto" w:fill="FFFFFF" w:themeFill="background1"/>
        <w:spacing w:before="100" w:beforeAutospacing="1" w:after="120" w:line="276" w:lineRule="auto"/>
        <w:ind w:left="660"/>
        <w:rPr>
          <w:rFonts w:eastAsia="Times New Roman" w:cstheme="minorHAnsi"/>
          <w:spacing w:val="-3"/>
          <w:sz w:val="24"/>
          <w:szCs w:val="24"/>
          <w:lang w:val="en-GB" w:eastAsia="en-GB"/>
        </w:rPr>
      </w:pPr>
      <w:hyperlink r:id="rId6" w:history="1">
        <w:r w:rsidR="00384234" w:rsidRPr="00384234">
          <w:rPr>
            <w:rFonts w:eastAsia="Times New Roman" w:cstheme="minorHAnsi"/>
            <w:spacing w:val="-3"/>
            <w:sz w:val="24"/>
            <w:szCs w:val="24"/>
            <w:lang w:val="en-GB" w:eastAsia="en-GB"/>
          </w:rPr>
          <w:t>loss or change to your sense of smell or taste</w:t>
        </w:r>
      </w:hyperlink>
      <w:r w:rsidR="00384234" w:rsidRPr="00384234">
        <w:rPr>
          <w:rFonts w:eastAsia="Times New Roman" w:cstheme="minorHAnsi"/>
          <w:spacing w:val="-3"/>
          <w:sz w:val="24"/>
          <w:szCs w:val="24"/>
          <w:lang w:val="en-GB" w:eastAsia="en-GB"/>
        </w:rPr>
        <w:t> </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nasal congestion (runny or blocked nose)</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conjunctivitis (also known as red eyes)</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sore throat</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headache</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muscle or joint pain (aches and pains)</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different types of skin rash</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nausea or vomiting</w:t>
      </w:r>
    </w:p>
    <w:p w:rsidR="00384234" w:rsidRPr="00384234" w:rsidRDefault="00384234" w:rsidP="00384234">
      <w:pPr>
        <w:numPr>
          <w:ilvl w:val="0"/>
          <w:numId w:val="39"/>
        </w:numPr>
        <w:shd w:val="clear" w:color="auto" w:fill="FFFFFF" w:themeFill="background1"/>
        <w:spacing w:before="100" w:beforeAutospacing="1" w:after="12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diarrhoea</w:t>
      </w:r>
    </w:p>
    <w:p w:rsidR="00384234" w:rsidRPr="00384234" w:rsidRDefault="00384234" w:rsidP="00384234">
      <w:pPr>
        <w:numPr>
          <w:ilvl w:val="0"/>
          <w:numId w:val="39"/>
        </w:numPr>
        <w:shd w:val="clear" w:color="auto" w:fill="FFFFFF" w:themeFill="background1"/>
        <w:spacing w:before="100" w:beforeAutospacing="1" w:after="0" w:line="276" w:lineRule="auto"/>
        <w:ind w:left="660"/>
        <w:rPr>
          <w:rFonts w:eastAsia="Times New Roman" w:cstheme="minorHAnsi"/>
          <w:color w:val="212B32"/>
          <w:spacing w:val="-3"/>
          <w:sz w:val="24"/>
          <w:szCs w:val="24"/>
          <w:lang w:val="en-GB" w:eastAsia="en-GB"/>
        </w:rPr>
      </w:pPr>
      <w:r w:rsidRPr="00384234">
        <w:rPr>
          <w:rFonts w:eastAsia="Times New Roman" w:cstheme="minorHAnsi"/>
          <w:color w:val="212B32"/>
          <w:spacing w:val="-3"/>
          <w:sz w:val="24"/>
          <w:szCs w:val="24"/>
          <w:lang w:val="en-GB" w:eastAsia="en-GB"/>
        </w:rPr>
        <w:t>chills or dizziness</w:t>
      </w:r>
    </w:p>
    <w:p w:rsidR="00135A18" w:rsidRPr="00CD5F32" w:rsidRDefault="00135A18" w:rsidP="00B35B91">
      <w:pPr>
        <w:spacing w:line="276" w:lineRule="auto"/>
        <w:rPr>
          <w:rFonts w:cstheme="minorHAnsi"/>
          <w:sz w:val="24"/>
          <w:szCs w:val="24"/>
        </w:rPr>
      </w:pPr>
    </w:p>
    <w:p w:rsidR="00135A18" w:rsidRPr="00CD5F32" w:rsidRDefault="00135A18" w:rsidP="00135A18">
      <w:pPr>
        <w:spacing w:line="276" w:lineRule="auto"/>
        <w:rPr>
          <w:rFonts w:cstheme="minorHAnsi"/>
          <w:sz w:val="24"/>
          <w:szCs w:val="24"/>
        </w:rPr>
      </w:pPr>
      <w:r w:rsidRPr="00CD5F32">
        <w:rPr>
          <w:rFonts w:cstheme="minorHAnsi"/>
          <w:b/>
          <w:bCs/>
          <w:sz w:val="24"/>
          <w:szCs w:val="24"/>
        </w:rPr>
        <w:t>Respiratory Hygiene</w:t>
      </w:r>
      <w:r w:rsidRPr="00CD5F32">
        <w:rPr>
          <w:rFonts w:cstheme="minorHAnsi"/>
          <w:sz w:val="24"/>
          <w:szCs w:val="24"/>
        </w:rPr>
        <w:t xml:space="preserve"> </w:t>
      </w:r>
    </w:p>
    <w:p w:rsidR="00135A18" w:rsidRDefault="00135A18" w:rsidP="00135A18">
      <w:pPr>
        <w:pStyle w:val="ListParagraph"/>
        <w:numPr>
          <w:ilvl w:val="0"/>
          <w:numId w:val="23"/>
        </w:numPr>
        <w:spacing w:line="276" w:lineRule="auto"/>
        <w:rPr>
          <w:rFonts w:cstheme="minorHAnsi"/>
          <w:sz w:val="24"/>
          <w:szCs w:val="24"/>
        </w:rPr>
      </w:pPr>
      <w:r>
        <w:rPr>
          <w:rFonts w:cstheme="minorHAnsi"/>
          <w:sz w:val="24"/>
          <w:szCs w:val="24"/>
        </w:rPr>
        <w:t>G</w:t>
      </w:r>
      <w:r w:rsidRPr="00B20B21">
        <w:rPr>
          <w:rFonts w:cstheme="minorHAnsi"/>
          <w:sz w:val="24"/>
          <w:szCs w:val="24"/>
        </w:rPr>
        <w:t>ood respiratory hygiene</w:t>
      </w:r>
      <w:r>
        <w:rPr>
          <w:rFonts w:cstheme="minorHAnsi"/>
          <w:sz w:val="24"/>
          <w:szCs w:val="24"/>
        </w:rPr>
        <w:t xml:space="preserve"> must be adhered to</w:t>
      </w:r>
      <w:r w:rsidRPr="00B20B21">
        <w:rPr>
          <w:rFonts w:cstheme="minorHAnsi"/>
          <w:sz w:val="24"/>
          <w:szCs w:val="24"/>
        </w:rPr>
        <w:t>. This</w:t>
      </w:r>
      <w:r>
        <w:rPr>
          <w:rFonts w:cstheme="minorHAnsi"/>
          <w:sz w:val="24"/>
          <w:szCs w:val="24"/>
        </w:rPr>
        <w:t xml:space="preserve"> can be ensured by doing the following,</w:t>
      </w:r>
    </w:p>
    <w:p w:rsidR="00135A18" w:rsidRDefault="00135A18" w:rsidP="00135A18">
      <w:pPr>
        <w:pStyle w:val="ListParagraph"/>
        <w:numPr>
          <w:ilvl w:val="0"/>
          <w:numId w:val="37"/>
        </w:numPr>
        <w:spacing w:line="276" w:lineRule="auto"/>
        <w:rPr>
          <w:rFonts w:cstheme="minorHAnsi"/>
          <w:sz w:val="24"/>
          <w:szCs w:val="24"/>
        </w:rPr>
      </w:pPr>
      <w:r>
        <w:rPr>
          <w:rFonts w:cstheme="minorHAnsi"/>
          <w:sz w:val="24"/>
          <w:szCs w:val="24"/>
        </w:rPr>
        <w:t>C</w:t>
      </w:r>
      <w:r w:rsidRPr="00B20B21">
        <w:rPr>
          <w:rFonts w:cstheme="minorHAnsi"/>
          <w:sz w:val="24"/>
          <w:szCs w:val="24"/>
        </w:rPr>
        <w:t xml:space="preserve">overing your mouth and nose with a tissue or your bent elbow when you cough or sneeze. </w:t>
      </w:r>
    </w:p>
    <w:p w:rsidR="00135A18" w:rsidRDefault="00135A18" w:rsidP="00135A18">
      <w:pPr>
        <w:pStyle w:val="ListParagraph"/>
        <w:numPr>
          <w:ilvl w:val="0"/>
          <w:numId w:val="37"/>
        </w:numPr>
        <w:spacing w:line="276" w:lineRule="auto"/>
        <w:rPr>
          <w:rFonts w:cstheme="minorHAnsi"/>
          <w:sz w:val="24"/>
          <w:szCs w:val="24"/>
        </w:rPr>
      </w:pPr>
      <w:r>
        <w:rPr>
          <w:rFonts w:cstheme="minorHAnsi"/>
          <w:sz w:val="24"/>
          <w:szCs w:val="24"/>
        </w:rPr>
        <w:t>D</w:t>
      </w:r>
      <w:r w:rsidRPr="00B20B21">
        <w:rPr>
          <w:rFonts w:cstheme="minorHAnsi"/>
          <w:sz w:val="24"/>
          <w:szCs w:val="24"/>
        </w:rPr>
        <w:t>ispose of used tissue</w:t>
      </w:r>
      <w:r>
        <w:rPr>
          <w:rFonts w:cstheme="minorHAnsi"/>
          <w:sz w:val="24"/>
          <w:szCs w:val="24"/>
        </w:rPr>
        <w:t>s</w:t>
      </w:r>
      <w:r w:rsidRPr="00B20B21">
        <w:rPr>
          <w:rFonts w:cstheme="minorHAnsi"/>
          <w:sz w:val="24"/>
          <w:szCs w:val="24"/>
        </w:rPr>
        <w:t xml:space="preserve"> immediately and safely into a</w:t>
      </w:r>
      <w:r>
        <w:rPr>
          <w:rFonts w:cstheme="minorHAnsi"/>
          <w:sz w:val="24"/>
          <w:szCs w:val="24"/>
        </w:rPr>
        <w:t xml:space="preserve"> </w:t>
      </w:r>
      <w:r w:rsidRPr="00B20B21">
        <w:rPr>
          <w:rFonts w:cstheme="minorHAnsi"/>
          <w:sz w:val="24"/>
          <w:szCs w:val="24"/>
        </w:rPr>
        <w:t xml:space="preserve">bin. </w:t>
      </w:r>
    </w:p>
    <w:p w:rsidR="00135A18" w:rsidRPr="00B20B21" w:rsidRDefault="00135A18" w:rsidP="00135A18">
      <w:pPr>
        <w:pStyle w:val="ListParagraph"/>
        <w:numPr>
          <w:ilvl w:val="0"/>
          <w:numId w:val="37"/>
        </w:numPr>
        <w:spacing w:line="276" w:lineRule="auto"/>
        <w:rPr>
          <w:rFonts w:cstheme="minorHAnsi"/>
          <w:sz w:val="24"/>
          <w:szCs w:val="24"/>
        </w:rPr>
      </w:pPr>
      <w:r>
        <w:rPr>
          <w:rFonts w:cstheme="minorHAnsi"/>
          <w:sz w:val="24"/>
          <w:szCs w:val="24"/>
        </w:rPr>
        <w:t xml:space="preserve">Avoid touching face, eyes, nose or mouth as much as possible.  </w:t>
      </w:r>
    </w:p>
    <w:p w:rsidR="00135A18" w:rsidRPr="006A7609" w:rsidRDefault="00135A18" w:rsidP="00135A18">
      <w:pPr>
        <w:pStyle w:val="ListParagraph"/>
        <w:spacing w:line="276" w:lineRule="auto"/>
        <w:rPr>
          <w:rFonts w:cstheme="minorHAnsi"/>
          <w:sz w:val="24"/>
          <w:szCs w:val="24"/>
        </w:rPr>
      </w:pPr>
    </w:p>
    <w:p w:rsidR="00135A18" w:rsidRPr="00CD5F32" w:rsidRDefault="00135A18" w:rsidP="00135A18">
      <w:pPr>
        <w:spacing w:line="276" w:lineRule="auto"/>
        <w:rPr>
          <w:rFonts w:cstheme="minorHAnsi"/>
          <w:b/>
          <w:bCs/>
          <w:sz w:val="24"/>
          <w:szCs w:val="24"/>
        </w:rPr>
      </w:pPr>
      <w:r w:rsidRPr="00CD5F32">
        <w:rPr>
          <w:rFonts w:cstheme="minorHAnsi"/>
          <w:b/>
          <w:bCs/>
          <w:sz w:val="24"/>
          <w:szCs w:val="24"/>
        </w:rPr>
        <w:lastRenderedPageBreak/>
        <w:t>Hand Hygiene:</w:t>
      </w:r>
    </w:p>
    <w:p w:rsidR="00135A18" w:rsidRDefault="00135A18" w:rsidP="00135A18">
      <w:pPr>
        <w:pStyle w:val="ListParagraph"/>
        <w:numPr>
          <w:ilvl w:val="0"/>
          <w:numId w:val="5"/>
        </w:numPr>
        <w:spacing w:line="276" w:lineRule="auto"/>
        <w:rPr>
          <w:rFonts w:cstheme="minorHAnsi"/>
          <w:sz w:val="24"/>
          <w:szCs w:val="24"/>
        </w:rPr>
      </w:pPr>
      <w:r w:rsidRPr="00CD5F32">
        <w:rPr>
          <w:rFonts w:cstheme="minorHAnsi"/>
          <w:sz w:val="24"/>
          <w:szCs w:val="24"/>
        </w:rPr>
        <w:t>On entering and leaving their classroom, pupils must sanitise their hands.  Hand sanitiser pumps are installed in all classrooms.</w:t>
      </w:r>
      <w:r>
        <w:rPr>
          <w:rFonts w:cstheme="minorHAnsi"/>
          <w:sz w:val="24"/>
          <w:szCs w:val="24"/>
        </w:rPr>
        <w:t xml:space="preserve">  </w:t>
      </w:r>
    </w:p>
    <w:p w:rsidR="00135A18" w:rsidRPr="00CD5F32" w:rsidRDefault="00135A18" w:rsidP="00135A18">
      <w:pPr>
        <w:pStyle w:val="ListParagraph"/>
        <w:numPr>
          <w:ilvl w:val="0"/>
          <w:numId w:val="5"/>
        </w:numPr>
        <w:spacing w:line="276" w:lineRule="auto"/>
        <w:rPr>
          <w:rFonts w:cstheme="minorHAnsi"/>
          <w:sz w:val="24"/>
          <w:szCs w:val="24"/>
        </w:rPr>
      </w:pPr>
      <w:r w:rsidRPr="00CD5F32">
        <w:rPr>
          <w:rFonts w:cstheme="minorHAnsi"/>
          <w:sz w:val="24"/>
          <w:szCs w:val="24"/>
        </w:rPr>
        <w:t>All bathrooms have soap, warm water and hand dryers for hand washing throughout the day.</w:t>
      </w:r>
    </w:p>
    <w:p w:rsidR="00135A18" w:rsidRPr="00B35B91" w:rsidRDefault="00135A18" w:rsidP="00135A18">
      <w:pPr>
        <w:pStyle w:val="ListParagraph"/>
        <w:numPr>
          <w:ilvl w:val="0"/>
          <w:numId w:val="5"/>
        </w:numPr>
        <w:spacing w:line="276" w:lineRule="auto"/>
        <w:rPr>
          <w:rFonts w:cstheme="minorHAnsi"/>
          <w:sz w:val="24"/>
          <w:szCs w:val="24"/>
        </w:rPr>
      </w:pPr>
      <w:r w:rsidRPr="00CD5F32">
        <w:rPr>
          <w:rFonts w:cstheme="minorHAnsi"/>
          <w:sz w:val="24"/>
          <w:szCs w:val="24"/>
        </w:rPr>
        <w:t>Hand hygiene posters are displayed throughout the school.</w:t>
      </w:r>
    </w:p>
    <w:p w:rsidR="00135A18" w:rsidRPr="00CD5F32" w:rsidRDefault="00135A18" w:rsidP="00135A18">
      <w:pPr>
        <w:spacing w:line="276" w:lineRule="auto"/>
        <w:rPr>
          <w:rFonts w:cstheme="minorHAnsi"/>
          <w:sz w:val="24"/>
          <w:szCs w:val="24"/>
        </w:rPr>
      </w:pPr>
      <w:r w:rsidRPr="00CD5F32">
        <w:rPr>
          <w:rFonts w:cstheme="minorHAnsi"/>
          <w:b/>
          <w:bCs/>
          <w:sz w:val="24"/>
          <w:szCs w:val="24"/>
        </w:rPr>
        <w:t>Frequency of Hand Hygiene</w:t>
      </w:r>
      <w:r w:rsidRPr="00CD5F32">
        <w:rPr>
          <w:rFonts w:cstheme="minorHAnsi"/>
          <w:sz w:val="24"/>
          <w:szCs w:val="24"/>
        </w:rPr>
        <w:t>:</w:t>
      </w:r>
    </w:p>
    <w:p w:rsidR="00135A18" w:rsidRPr="00CD5F32" w:rsidRDefault="00135A18" w:rsidP="00135A18">
      <w:pPr>
        <w:spacing w:line="276" w:lineRule="auto"/>
        <w:rPr>
          <w:rFonts w:cstheme="minorHAnsi"/>
          <w:sz w:val="24"/>
          <w:szCs w:val="24"/>
        </w:rPr>
      </w:pPr>
      <w:r w:rsidRPr="00CD5F32">
        <w:rPr>
          <w:rFonts w:cstheme="minorHAnsi"/>
          <w:sz w:val="24"/>
          <w:szCs w:val="24"/>
        </w:rPr>
        <w:t>Pupils and staff should perform hand hygiene,</w:t>
      </w:r>
    </w:p>
    <w:p w:rsidR="00135A18" w:rsidRPr="006A7609" w:rsidRDefault="00135A18" w:rsidP="00135A18">
      <w:pPr>
        <w:pStyle w:val="ListParagraph"/>
        <w:numPr>
          <w:ilvl w:val="0"/>
          <w:numId w:val="30"/>
        </w:numPr>
        <w:spacing w:line="276" w:lineRule="auto"/>
        <w:rPr>
          <w:sz w:val="24"/>
          <w:szCs w:val="24"/>
        </w:rPr>
      </w:pPr>
      <w:r w:rsidRPr="006A7609">
        <w:rPr>
          <w:sz w:val="24"/>
          <w:szCs w:val="24"/>
        </w:rPr>
        <w:t>before and after eating and preparing food.</w:t>
      </w:r>
    </w:p>
    <w:p w:rsidR="00135A18" w:rsidRPr="006A7609" w:rsidRDefault="00135A18" w:rsidP="00135A18">
      <w:pPr>
        <w:pStyle w:val="ListParagraph"/>
        <w:numPr>
          <w:ilvl w:val="0"/>
          <w:numId w:val="30"/>
        </w:numPr>
        <w:spacing w:line="276" w:lineRule="auto"/>
        <w:rPr>
          <w:sz w:val="24"/>
          <w:szCs w:val="24"/>
        </w:rPr>
      </w:pPr>
      <w:r w:rsidRPr="006A7609">
        <w:rPr>
          <w:sz w:val="24"/>
          <w:szCs w:val="24"/>
        </w:rPr>
        <w:t>after coughing or sneezing.</w:t>
      </w:r>
    </w:p>
    <w:p w:rsidR="00135A18" w:rsidRPr="006A7609" w:rsidRDefault="00135A18" w:rsidP="00135A18">
      <w:pPr>
        <w:pStyle w:val="ListParagraph"/>
        <w:numPr>
          <w:ilvl w:val="0"/>
          <w:numId w:val="30"/>
        </w:numPr>
        <w:spacing w:line="276" w:lineRule="auto"/>
        <w:rPr>
          <w:sz w:val="24"/>
          <w:szCs w:val="24"/>
        </w:rPr>
      </w:pPr>
      <w:r w:rsidRPr="006A7609">
        <w:rPr>
          <w:sz w:val="24"/>
          <w:szCs w:val="24"/>
        </w:rPr>
        <w:t>after using the toilet.</w:t>
      </w:r>
    </w:p>
    <w:p w:rsidR="00135A18" w:rsidRPr="006A7609" w:rsidRDefault="00135A18" w:rsidP="00135A18">
      <w:pPr>
        <w:pStyle w:val="ListParagraph"/>
        <w:numPr>
          <w:ilvl w:val="0"/>
          <w:numId w:val="30"/>
        </w:numPr>
        <w:spacing w:line="276" w:lineRule="auto"/>
        <w:rPr>
          <w:sz w:val="24"/>
          <w:szCs w:val="24"/>
        </w:rPr>
      </w:pPr>
      <w:r w:rsidRPr="006A7609">
        <w:rPr>
          <w:sz w:val="24"/>
          <w:szCs w:val="24"/>
        </w:rPr>
        <w:t>where hands are dirty.</w:t>
      </w:r>
    </w:p>
    <w:p w:rsidR="00135A18" w:rsidRPr="006A7609" w:rsidRDefault="00135A18" w:rsidP="00135A18">
      <w:pPr>
        <w:pStyle w:val="ListParagraph"/>
        <w:numPr>
          <w:ilvl w:val="0"/>
          <w:numId w:val="30"/>
        </w:numPr>
        <w:spacing w:line="276" w:lineRule="auto"/>
        <w:rPr>
          <w:sz w:val="24"/>
          <w:szCs w:val="24"/>
        </w:rPr>
      </w:pPr>
      <w:r w:rsidRPr="006A7609">
        <w:rPr>
          <w:sz w:val="24"/>
          <w:szCs w:val="24"/>
        </w:rPr>
        <w:t>before and after wearing gloves.</w:t>
      </w:r>
    </w:p>
    <w:p w:rsidR="00135A18" w:rsidRPr="006A7609" w:rsidRDefault="00135A18" w:rsidP="00135A18">
      <w:pPr>
        <w:pStyle w:val="ListParagraph"/>
        <w:numPr>
          <w:ilvl w:val="0"/>
          <w:numId w:val="30"/>
        </w:numPr>
        <w:spacing w:line="276" w:lineRule="auto"/>
        <w:rPr>
          <w:sz w:val="24"/>
          <w:szCs w:val="24"/>
        </w:rPr>
      </w:pPr>
      <w:r w:rsidRPr="006A7609">
        <w:rPr>
          <w:sz w:val="24"/>
          <w:szCs w:val="24"/>
        </w:rPr>
        <w:t>before and after being on public transport.</w:t>
      </w:r>
    </w:p>
    <w:p w:rsidR="00135A18" w:rsidRDefault="00135A18" w:rsidP="00135A18">
      <w:pPr>
        <w:pStyle w:val="ListParagraph"/>
        <w:numPr>
          <w:ilvl w:val="0"/>
          <w:numId w:val="30"/>
        </w:numPr>
        <w:spacing w:line="276" w:lineRule="auto"/>
        <w:rPr>
          <w:sz w:val="24"/>
          <w:szCs w:val="24"/>
        </w:rPr>
      </w:pPr>
      <w:r w:rsidRPr="006A7609">
        <w:rPr>
          <w:sz w:val="24"/>
          <w:szCs w:val="24"/>
        </w:rPr>
        <w:t>before leaving home.</w:t>
      </w:r>
    </w:p>
    <w:p w:rsidR="00135A18" w:rsidRDefault="00135A18" w:rsidP="00135A18">
      <w:pPr>
        <w:pStyle w:val="ListParagraph"/>
        <w:numPr>
          <w:ilvl w:val="0"/>
          <w:numId w:val="30"/>
        </w:numPr>
        <w:spacing w:line="276" w:lineRule="auto"/>
        <w:rPr>
          <w:sz w:val="24"/>
          <w:szCs w:val="24"/>
        </w:rPr>
      </w:pPr>
      <w:r w:rsidRPr="006A7609">
        <w:rPr>
          <w:sz w:val="24"/>
          <w:szCs w:val="24"/>
        </w:rPr>
        <w:t>when arriving/leaving the school /other sites</w:t>
      </w:r>
      <w:r>
        <w:rPr>
          <w:sz w:val="24"/>
          <w:szCs w:val="24"/>
        </w:rPr>
        <w:t>.</w:t>
      </w:r>
    </w:p>
    <w:p w:rsidR="00135A18" w:rsidRDefault="00135A18" w:rsidP="00135A18">
      <w:pPr>
        <w:pStyle w:val="ListParagraph"/>
        <w:numPr>
          <w:ilvl w:val="0"/>
          <w:numId w:val="30"/>
        </w:numPr>
        <w:spacing w:line="276" w:lineRule="auto"/>
        <w:rPr>
          <w:sz w:val="24"/>
          <w:szCs w:val="24"/>
        </w:rPr>
      </w:pPr>
      <w:r w:rsidRPr="006A7609">
        <w:rPr>
          <w:sz w:val="24"/>
          <w:szCs w:val="24"/>
        </w:rPr>
        <w:t>when entering and exiting vehicles</w:t>
      </w:r>
      <w:r>
        <w:rPr>
          <w:sz w:val="24"/>
          <w:szCs w:val="24"/>
        </w:rPr>
        <w:t>.</w:t>
      </w:r>
    </w:p>
    <w:p w:rsidR="00135A18" w:rsidRDefault="00135A18" w:rsidP="00135A18">
      <w:pPr>
        <w:pStyle w:val="ListParagraph"/>
        <w:numPr>
          <w:ilvl w:val="0"/>
          <w:numId w:val="30"/>
        </w:numPr>
        <w:spacing w:line="276" w:lineRule="auto"/>
        <w:rPr>
          <w:sz w:val="24"/>
          <w:szCs w:val="24"/>
        </w:rPr>
      </w:pPr>
      <w:r w:rsidRPr="006A7609">
        <w:rPr>
          <w:sz w:val="24"/>
          <w:szCs w:val="24"/>
        </w:rPr>
        <w:t>after touching potentially contaminated surfaces</w:t>
      </w:r>
      <w:r>
        <w:rPr>
          <w:sz w:val="24"/>
          <w:szCs w:val="24"/>
        </w:rPr>
        <w:t>.</w:t>
      </w:r>
    </w:p>
    <w:p w:rsidR="00135A18" w:rsidRDefault="00135A18" w:rsidP="00135A18">
      <w:pPr>
        <w:pStyle w:val="ListParagraph"/>
        <w:numPr>
          <w:ilvl w:val="0"/>
          <w:numId w:val="30"/>
        </w:numPr>
        <w:spacing w:line="276" w:lineRule="auto"/>
        <w:rPr>
          <w:sz w:val="24"/>
          <w:szCs w:val="24"/>
        </w:rPr>
      </w:pPr>
      <w:r w:rsidRPr="006A7609">
        <w:rPr>
          <w:sz w:val="24"/>
          <w:szCs w:val="24"/>
        </w:rPr>
        <w:t>if in contact with someone displaying any COVID-19 symptoms</w:t>
      </w:r>
      <w:r>
        <w:rPr>
          <w:sz w:val="24"/>
          <w:szCs w:val="24"/>
        </w:rPr>
        <w:t>.</w:t>
      </w:r>
    </w:p>
    <w:p w:rsidR="00135A18" w:rsidRPr="006A7609" w:rsidRDefault="00135A18" w:rsidP="00135A18">
      <w:pPr>
        <w:pStyle w:val="ListParagraph"/>
        <w:spacing w:line="276" w:lineRule="auto"/>
        <w:rPr>
          <w:sz w:val="24"/>
          <w:szCs w:val="24"/>
        </w:rPr>
      </w:pPr>
    </w:p>
    <w:p w:rsidR="00135A18" w:rsidRPr="00CD5F32" w:rsidRDefault="00135A18" w:rsidP="00135A18">
      <w:pPr>
        <w:spacing w:line="276" w:lineRule="auto"/>
        <w:rPr>
          <w:rFonts w:cstheme="minorHAnsi"/>
          <w:sz w:val="24"/>
          <w:szCs w:val="24"/>
        </w:rPr>
      </w:pPr>
      <w:r w:rsidRPr="00CD5F32">
        <w:rPr>
          <w:rFonts w:cstheme="minorHAnsi"/>
          <w:b/>
          <w:bCs/>
          <w:sz w:val="24"/>
          <w:szCs w:val="24"/>
        </w:rPr>
        <w:t>Impact of a Suspected or Confirmed Case of Covid-19 in a class:</w:t>
      </w:r>
    </w:p>
    <w:p w:rsidR="00135A18" w:rsidRPr="00CD5F32" w:rsidRDefault="00135A18" w:rsidP="00135A18">
      <w:pPr>
        <w:pStyle w:val="ListParagraph"/>
        <w:numPr>
          <w:ilvl w:val="0"/>
          <w:numId w:val="8"/>
        </w:numPr>
        <w:spacing w:line="276" w:lineRule="auto"/>
        <w:rPr>
          <w:rFonts w:cstheme="minorHAnsi"/>
          <w:sz w:val="24"/>
          <w:szCs w:val="24"/>
        </w:rPr>
      </w:pPr>
      <w:r w:rsidRPr="00CD5F32">
        <w:rPr>
          <w:rFonts w:cstheme="minorHAnsi"/>
          <w:sz w:val="24"/>
          <w:szCs w:val="24"/>
        </w:rPr>
        <w:t>If the school is notified that a person in your child’s class has a suspected or a confirmed case of Covid-19,</w:t>
      </w:r>
    </w:p>
    <w:p w:rsidR="00135A18" w:rsidRPr="00CD5F32" w:rsidRDefault="00135A18" w:rsidP="00135A18">
      <w:pPr>
        <w:pStyle w:val="ListParagraph"/>
        <w:numPr>
          <w:ilvl w:val="0"/>
          <w:numId w:val="10"/>
        </w:numPr>
        <w:spacing w:line="276" w:lineRule="auto"/>
        <w:rPr>
          <w:rFonts w:cstheme="minorHAnsi"/>
          <w:sz w:val="24"/>
          <w:szCs w:val="24"/>
        </w:rPr>
      </w:pPr>
      <w:r w:rsidRPr="00CD5F32">
        <w:rPr>
          <w:rFonts w:cstheme="minorHAnsi"/>
          <w:sz w:val="24"/>
          <w:szCs w:val="24"/>
        </w:rPr>
        <w:t>The parents of all children in the class will be notified</w:t>
      </w:r>
    </w:p>
    <w:p w:rsidR="00135A18" w:rsidRPr="00CD5F32" w:rsidRDefault="00135A18" w:rsidP="00135A18">
      <w:pPr>
        <w:pStyle w:val="ListParagraph"/>
        <w:numPr>
          <w:ilvl w:val="0"/>
          <w:numId w:val="10"/>
        </w:numPr>
        <w:spacing w:line="276" w:lineRule="auto"/>
        <w:rPr>
          <w:rFonts w:cstheme="minorHAnsi"/>
          <w:sz w:val="24"/>
          <w:szCs w:val="24"/>
        </w:rPr>
      </w:pPr>
      <w:r w:rsidRPr="00CD5F32">
        <w:rPr>
          <w:rFonts w:cstheme="minorHAnsi"/>
          <w:sz w:val="24"/>
          <w:szCs w:val="24"/>
        </w:rPr>
        <w:t>Public health advice will be sought and followe</w:t>
      </w:r>
      <w:r>
        <w:rPr>
          <w:rFonts w:cstheme="minorHAnsi"/>
          <w:sz w:val="24"/>
          <w:szCs w:val="24"/>
        </w:rPr>
        <w:t>d.</w:t>
      </w:r>
    </w:p>
    <w:p w:rsidR="00135A18" w:rsidRPr="00CD5F32" w:rsidRDefault="00135A18" w:rsidP="00135A18">
      <w:pPr>
        <w:spacing w:line="276" w:lineRule="auto"/>
        <w:rPr>
          <w:rFonts w:cstheme="minorHAnsi"/>
          <w:b/>
          <w:bCs/>
          <w:sz w:val="24"/>
          <w:szCs w:val="24"/>
        </w:rPr>
      </w:pPr>
    </w:p>
    <w:p w:rsidR="00135A18" w:rsidRPr="00CD5F32" w:rsidRDefault="00135A18" w:rsidP="00135A18">
      <w:pPr>
        <w:spacing w:line="276" w:lineRule="auto"/>
        <w:rPr>
          <w:rFonts w:cstheme="minorHAnsi"/>
          <w:sz w:val="24"/>
          <w:szCs w:val="24"/>
        </w:rPr>
      </w:pPr>
      <w:r w:rsidRPr="00CD5F32">
        <w:rPr>
          <w:rFonts w:cstheme="minorHAnsi"/>
          <w:b/>
          <w:bCs/>
          <w:sz w:val="24"/>
          <w:szCs w:val="24"/>
        </w:rPr>
        <w:t>Dealing with a suspected case of Covid-19:</w:t>
      </w:r>
    </w:p>
    <w:p w:rsidR="00135A18" w:rsidRPr="007D6D6C" w:rsidRDefault="00135A18" w:rsidP="00135A18">
      <w:pPr>
        <w:spacing w:line="276" w:lineRule="auto"/>
        <w:rPr>
          <w:rFonts w:cstheme="minorHAnsi"/>
          <w:sz w:val="24"/>
          <w:szCs w:val="24"/>
        </w:rPr>
      </w:pPr>
      <w:r w:rsidRPr="007D6D6C">
        <w:rPr>
          <w:rFonts w:cstheme="minorHAnsi"/>
          <w:sz w:val="24"/>
          <w:szCs w:val="24"/>
        </w:rPr>
        <w:t>Pupils should not attend school if displaying any symptoms of Covid-19. If a pupil displays symptoms of Covid-19 while in the building, the following are the procedures that will be implemented,</w:t>
      </w:r>
    </w:p>
    <w:p w:rsidR="00135A18" w:rsidRDefault="00135A18" w:rsidP="00135A18">
      <w:pPr>
        <w:pStyle w:val="ListParagraph"/>
        <w:numPr>
          <w:ilvl w:val="0"/>
          <w:numId w:val="22"/>
        </w:numPr>
        <w:spacing w:line="276" w:lineRule="auto"/>
        <w:rPr>
          <w:rFonts w:cstheme="minorHAnsi"/>
          <w:sz w:val="24"/>
          <w:szCs w:val="24"/>
        </w:rPr>
      </w:pPr>
      <w:r>
        <w:rPr>
          <w:rFonts w:cstheme="minorHAnsi"/>
          <w:sz w:val="24"/>
          <w:szCs w:val="24"/>
        </w:rPr>
        <w:t xml:space="preserve">Class teacher provides a mask for the pupil.  If a child is being sent to the isolation room for illness of any kind, a mask is worn.  </w:t>
      </w:r>
    </w:p>
    <w:p w:rsidR="00135A18" w:rsidRDefault="00135A18" w:rsidP="00B35B91">
      <w:pPr>
        <w:pStyle w:val="ListParagraph"/>
        <w:numPr>
          <w:ilvl w:val="0"/>
          <w:numId w:val="22"/>
        </w:numPr>
        <w:spacing w:line="276" w:lineRule="auto"/>
        <w:rPr>
          <w:rFonts w:cstheme="minorHAnsi"/>
          <w:sz w:val="24"/>
          <w:szCs w:val="24"/>
        </w:rPr>
      </w:pPr>
      <w:r w:rsidRPr="00CD5F32">
        <w:rPr>
          <w:rFonts w:cstheme="minorHAnsi"/>
          <w:sz w:val="24"/>
          <w:szCs w:val="24"/>
        </w:rPr>
        <w:t xml:space="preserve">The child will be accompanied to the designated isolation </w:t>
      </w:r>
      <w:r w:rsidR="00B35B91">
        <w:rPr>
          <w:rFonts w:cstheme="minorHAnsi"/>
          <w:sz w:val="24"/>
          <w:szCs w:val="24"/>
        </w:rPr>
        <w:t>room</w:t>
      </w:r>
      <w:r w:rsidRPr="00CD5F32">
        <w:rPr>
          <w:rFonts w:cstheme="minorHAnsi"/>
          <w:sz w:val="24"/>
          <w:szCs w:val="24"/>
        </w:rPr>
        <w:t xml:space="preserve">. </w:t>
      </w:r>
    </w:p>
    <w:p w:rsidR="00B35B91" w:rsidRDefault="00B35B91" w:rsidP="00B35B91">
      <w:pPr>
        <w:pStyle w:val="ListParagraph"/>
        <w:numPr>
          <w:ilvl w:val="0"/>
          <w:numId w:val="22"/>
        </w:numPr>
        <w:spacing w:line="276" w:lineRule="auto"/>
        <w:rPr>
          <w:rFonts w:cstheme="minorHAnsi"/>
          <w:sz w:val="24"/>
          <w:szCs w:val="24"/>
        </w:rPr>
      </w:pPr>
      <w:r>
        <w:rPr>
          <w:rFonts w:cstheme="minorHAnsi"/>
          <w:sz w:val="24"/>
          <w:szCs w:val="24"/>
        </w:rPr>
        <w:t>A parent/guardian is contacted to collect the child.</w:t>
      </w:r>
    </w:p>
    <w:p w:rsidR="00F10181" w:rsidRDefault="00135A18" w:rsidP="00135A18">
      <w:pPr>
        <w:pStyle w:val="ListParagraph"/>
        <w:numPr>
          <w:ilvl w:val="0"/>
          <w:numId w:val="22"/>
        </w:numPr>
        <w:spacing w:line="276" w:lineRule="auto"/>
        <w:rPr>
          <w:rFonts w:cstheme="minorHAnsi"/>
          <w:sz w:val="24"/>
          <w:szCs w:val="24"/>
        </w:rPr>
      </w:pPr>
      <w:r w:rsidRPr="00CD5F32">
        <w:rPr>
          <w:rFonts w:cstheme="minorHAnsi"/>
          <w:sz w:val="24"/>
          <w:szCs w:val="24"/>
        </w:rPr>
        <w:t>Arrangements will be made for appropriate</w:t>
      </w:r>
      <w:r w:rsidR="00B35B91">
        <w:rPr>
          <w:rFonts w:cstheme="minorHAnsi"/>
          <w:sz w:val="24"/>
          <w:szCs w:val="24"/>
        </w:rPr>
        <w:t xml:space="preserve"> cleaning of the isolation area.</w:t>
      </w:r>
    </w:p>
    <w:p w:rsidR="00B35B91" w:rsidRDefault="00B35B91" w:rsidP="00135A18">
      <w:pPr>
        <w:pStyle w:val="ListParagraph"/>
        <w:numPr>
          <w:ilvl w:val="0"/>
          <w:numId w:val="22"/>
        </w:numPr>
        <w:spacing w:line="276" w:lineRule="auto"/>
        <w:rPr>
          <w:rFonts w:cstheme="minorHAnsi"/>
          <w:sz w:val="24"/>
          <w:szCs w:val="24"/>
        </w:rPr>
      </w:pPr>
      <w:r>
        <w:rPr>
          <w:rFonts w:cstheme="minorHAnsi"/>
          <w:sz w:val="24"/>
          <w:szCs w:val="24"/>
        </w:rPr>
        <w:lastRenderedPageBreak/>
        <w:t>Pupils must be 48 hours symptom free before returning to school, if in doubt, seek advice from your GP.</w:t>
      </w:r>
    </w:p>
    <w:p w:rsidR="00B35B91" w:rsidRPr="00B35B91" w:rsidRDefault="00B35B91" w:rsidP="00B35B91">
      <w:pPr>
        <w:pStyle w:val="ListParagraph"/>
        <w:spacing w:line="276" w:lineRule="auto"/>
        <w:rPr>
          <w:rFonts w:cstheme="minorHAnsi"/>
          <w:sz w:val="24"/>
          <w:szCs w:val="24"/>
        </w:rPr>
      </w:pPr>
    </w:p>
    <w:p w:rsidR="00135A18" w:rsidRPr="00CD5F32" w:rsidRDefault="00135A18" w:rsidP="00135A18">
      <w:pPr>
        <w:spacing w:line="276" w:lineRule="auto"/>
        <w:rPr>
          <w:rFonts w:cstheme="minorHAnsi"/>
          <w:b/>
          <w:bCs/>
          <w:sz w:val="24"/>
          <w:szCs w:val="24"/>
        </w:rPr>
      </w:pPr>
      <w:r w:rsidRPr="00CD5F32">
        <w:rPr>
          <w:rFonts w:cstheme="minorHAnsi"/>
          <w:b/>
          <w:bCs/>
          <w:sz w:val="24"/>
          <w:szCs w:val="24"/>
        </w:rPr>
        <w:t>Children who should not attend school:</w:t>
      </w:r>
    </w:p>
    <w:p w:rsidR="00384234" w:rsidRPr="00384234" w:rsidRDefault="00135A18" w:rsidP="00384234">
      <w:pPr>
        <w:spacing w:line="276" w:lineRule="auto"/>
        <w:rPr>
          <w:rFonts w:cstheme="minorHAnsi"/>
          <w:sz w:val="24"/>
          <w:szCs w:val="24"/>
        </w:rPr>
      </w:pPr>
      <w:r w:rsidRPr="00CD5F32">
        <w:rPr>
          <w:rFonts w:cstheme="minorHAnsi"/>
          <w:sz w:val="24"/>
          <w:szCs w:val="24"/>
        </w:rPr>
        <w:t>If your child is in one of the following categories</w:t>
      </w:r>
      <w:r w:rsidR="00384234">
        <w:rPr>
          <w:rFonts w:cstheme="minorHAnsi"/>
          <w:sz w:val="24"/>
          <w:szCs w:val="24"/>
        </w:rPr>
        <w:t>, they should not attend school, t</w:t>
      </w:r>
      <w:r w:rsidR="00384234" w:rsidRPr="00384234">
        <w:rPr>
          <w:rFonts w:eastAsia="Times New Roman" w:cstheme="minorHAnsi"/>
          <w:spacing w:val="-3"/>
          <w:sz w:val="24"/>
          <w:szCs w:val="24"/>
          <w:lang w:val="en-GB" w:eastAsia="en-GB"/>
        </w:rPr>
        <w:t>his advice is for babies and children up to the end of secondary school, usually the age of 18.</w:t>
      </w:r>
    </w:p>
    <w:p w:rsidR="00384234" w:rsidRPr="00384234" w:rsidRDefault="00384234" w:rsidP="00384234">
      <w:pPr>
        <w:shd w:val="clear" w:color="auto" w:fill="FFFFFF" w:themeFill="background1"/>
        <w:spacing w:after="360" w:line="276" w:lineRule="auto"/>
        <w:rPr>
          <w:rFonts w:eastAsia="Times New Roman" w:cstheme="minorHAnsi"/>
          <w:spacing w:val="-3"/>
          <w:sz w:val="24"/>
          <w:szCs w:val="24"/>
          <w:lang w:val="en-GB" w:eastAsia="en-GB"/>
        </w:rPr>
      </w:pPr>
      <w:r w:rsidRPr="00384234">
        <w:rPr>
          <w:rFonts w:eastAsia="Times New Roman" w:cstheme="minorHAnsi"/>
          <w:spacing w:val="-3"/>
          <w:sz w:val="24"/>
          <w:szCs w:val="24"/>
          <w:lang w:val="en-GB" w:eastAsia="en-GB"/>
        </w:rPr>
        <w:t xml:space="preserve">If your child is </w:t>
      </w:r>
      <w:r w:rsidRPr="00384234">
        <w:rPr>
          <w:rFonts w:eastAsia="Times New Roman" w:cstheme="minorHAnsi"/>
          <w:b/>
          <w:spacing w:val="-3"/>
          <w:sz w:val="24"/>
          <w:szCs w:val="24"/>
          <w:lang w:val="en-GB" w:eastAsia="en-GB"/>
        </w:rPr>
        <w:t>not fully vaccinated</w:t>
      </w:r>
      <w:r w:rsidRPr="00384234">
        <w:rPr>
          <w:rFonts w:eastAsia="Times New Roman" w:cstheme="minorHAnsi"/>
          <w:spacing w:val="-3"/>
          <w:sz w:val="24"/>
          <w:szCs w:val="24"/>
          <w:lang w:val="en-GB" w:eastAsia="en-GB"/>
        </w:rPr>
        <w:t xml:space="preserve"> against COVID-19, keep them at home if they:</w:t>
      </w:r>
    </w:p>
    <w:p w:rsidR="00384234" w:rsidRPr="00384234" w:rsidRDefault="00B35B91" w:rsidP="00384234">
      <w:pPr>
        <w:numPr>
          <w:ilvl w:val="0"/>
          <w:numId w:val="40"/>
        </w:numPr>
        <w:shd w:val="clear" w:color="auto" w:fill="FFFFFF" w:themeFill="background1"/>
        <w:spacing w:before="100" w:beforeAutospacing="1" w:after="120" w:line="276" w:lineRule="auto"/>
        <w:ind w:left="660"/>
        <w:rPr>
          <w:rFonts w:eastAsia="Times New Roman" w:cstheme="minorHAnsi"/>
          <w:spacing w:val="-3"/>
          <w:sz w:val="24"/>
          <w:szCs w:val="24"/>
          <w:lang w:val="en-GB" w:eastAsia="en-GB"/>
        </w:rPr>
      </w:pPr>
      <w:hyperlink r:id="rId7" w:history="1">
        <w:r w:rsidR="00384234" w:rsidRPr="00384234">
          <w:rPr>
            <w:rFonts w:eastAsia="Times New Roman" w:cstheme="minorHAnsi"/>
            <w:spacing w:val="-3"/>
            <w:sz w:val="24"/>
            <w:szCs w:val="24"/>
            <w:lang w:val="en-GB" w:eastAsia="en-GB"/>
          </w:rPr>
          <w:t>have symptoms of COVID-19 (coronavirus)</w:t>
        </w:r>
      </w:hyperlink>
    </w:p>
    <w:p w:rsidR="00384234" w:rsidRDefault="00B35B91" w:rsidP="00B35B91">
      <w:pPr>
        <w:numPr>
          <w:ilvl w:val="0"/>
          <w:numId w:val="40"/>
        </w:numPr>
        <w:shd w:val="clear" w:color="auto" w:fill="FFFFFF" w:themeFill="background1"/>
        <w:spacing w:before="100" w:beforeAutospacing="1" w:after="0" w:line="276" w:lineRule="auto"/>
        <w:ind w:left="660"/>
        <w:rPr>
          <w:rFonts w:eastAsia="Times New Roman" w:cstheme="minorHAnsi"/>
          <w:spacing w:val="-3"/>
          <w:sz w:val="24"/>
          <w:szCs w:val="24"/>
          <w:lang w:val="en-GB" w:eastAsia="en-GB"/>
        </w:rPr>
      </w:pPr>
      <w:hyperlink r:id="rId8" w:history="1">
        <w:r w:rsidR="00384234" w:rsidRPr="00384234">
          <w:rPr>
            <w:rFonts w:eastAsia="Times New Roman" w:cstheme="minorHAnsi"/>
            <w:spacing w:val="-3"/>
            <w:sz w:val="24"/>
            <w:szCs w:val="24"/>
            <w:lang w:val="en-GB" w:eastAsia="en-GB"/>
          </w:rPr>
          <w:t>are a close contact of someone who has COVID-19</w:t>
        </w:r>
      </w:hyperlink>
    </w:p>
    <w:p w:rsidR="00B35B91" w:rsidRPr="00B35B91" w:rsidRDefault="00B35B91" w:rsidP="00B35B91">
      <w:pPr>
        <w:shd w:val="clear" w:color="auto" w:fill="FFFFFF" w:themeFill="background1"/>
        <w:spacing w:before="100" w:beforeAutospacing="1" w:after="0" w:line="276" w:lineRule="auto"/>
        <w:ind w:left="660"/>
        <w:rPr>
          <w:rFonts w:eastAsia="Times New Roman" w:cstheme="minorHAnsi"/>
          <w:spacing w:val="-3"/>
          <w:sz w:val="24"/>
          <w:szCs w:val="24"/>
          <w:lang w:val="en-GB" w:eastAsia="en-GB"/>
        </w:rPr>
      </w:pPr>
    </w:p>
    <w:p w:rsidR="00384234" w:rsidRPr="00384234" w:rsidRDefault="00384234" w:rsidP="00384234">
      <w:pPr>
        <w:shd w:val="clear" w:color="auto" w:fill="FFFFFF" w:themeFill="background1"/>
        <w:spacing w:after="360" w:line="276" w:lineRule="auto"/>
        <w:rPr>
          <w:rFonts w:eastAsia="Times New Roman" w:cstheme="minorHAnsi"/>
          <w:spacing w:val="-3"/>
          <w:sz w:val="24"/>
          <w:szCs w:val="24"/>
          <w:lang w:val="en-GB" w:eastAsia="en-GB"/>
        </w:rPr>
      </w:pPr>
      <w:r w:rsidRPr="00384234">
        <w:rPr>
          <w:rFonts w:eastAsia="Times New Roman" w:cstheme="minorHAnsi"/>
          <w:spacing w:val="-3"/>
          <w:sz w:val="24"/>
          <w:szCs w:val="24"/>
          <w:lang w:val="en-GB" w:eastAsia="en-GB"/>
        </w:rPr>
        <w:t xml:space="preserve">If your child </w:t>
      </w:r>
      <w:r w:rsidRPr="00384234">
        <w:rPr>
          <w:rFonts w:eastAsia="Times New Roman" w:cstheme="minorHAnsi"/>
          <w:b/>
          <w:spacing w:val="-3"/>
          <w:sz w:val="24"/>
          <w:szCs w:val="24"/>
          <w:lang w:val="en-GB" w:eastAsia="en-GB"/>
        </w:rPr>
        <w:t>is fully vaccinated</w:t>
      </w:r>
      <w:r w:rsidRPr="00384234">
        <w:rPr>
          <w:rFonts w:eastAsia="Times New Roman" w:cstheme="minorHAnsi"/>
          <w:spacing w:val="-3"/>
          <w:sz w:val="24"/>
          <w:szCs w:val="24"/>
          <w:lang w:val="en-GB" w:eastAsia="en-GB"/>
        </w:rPr>
        <w:t xml:space="preserve"> against COVID-19, keep them at home if they:</w:t>
      </w:r>
    </w:p>
    <w:p w:rsidR="00384234" w:rsidRPr="00384234" w:rsidRDefault="00B35B91" w:rsidP="00384234">
      <w:pPr>
        <w:numPr>
          <w:ilvl w:val="0"/>
          <w:numId w:val="41"/>
        </w:numPr>
        <w:shd w:val="clear" w:color="auto" w:fill="FFFFFF" w:themeFill="background1"/>
        <w:spacing w:before="100" w:beforeAutospacing="1" w:after="0" w:line="276" w:lineRule="auto"/>
        <w:ind w:left="660"/>
        <w:rPr>
          <w:rFonts w:eastAsia="Times New Roman" w:cstheme="minorHAnsi"/>
          <w:spacing w:val="-3"/>
          <w:sz w:val="24"/>
          <w:szCs w:val="24"/>
          <w:lang w:val="en-GB" w:eastAsia="en-GB"/>
        </w:rPr>
      </w:pPr>
      <w:hyperlink r:id="rId9" w:history="1">
        <w:r w:rsidR="00384234" w:rsidRPr="00384234">
          <w:rPr>
            <w:rFonts w:eastAsia="Times New Roman" w:cstheme="minorHAnsi"/>
            <w:spacing w:val="-3"/>
            <w:sz w:val="24"/>
            <w:szCs w:val="24"/>
            <w:lang w:val="en-GB" w:eastAsia="en-GB"/>
          </w:rPr>
          <w:t>have symptoms of COVID-19 (coronavirus)</w:t>
        </w:r>
      </w:hyperlink>
    </w:p>
    <w:p w:rsidR="00135A18" w:rsidRPr="00CD5F32" w:rsidRDefault="00135A18" w:rsidP="00135A18">
      <w:pPr>
        <w:spacing w:line="276" w:lineRule="auto"/>
        <w:rPr>
          <w:rFonts w:cstheme="minorHAnsi"/>
          <w:sz w:val="24"/>
          <w:szCs w:val="24"/>
        </w:rPr>
      </w:pPr>
    </w:p>
    <w:p w:rsidR="00F10181" w:rsidRDefault="00F10181" w:rsidP="00135A18">
      <w:pPr>
        <w:spacing w:line="276" w:lineRule="auto"/>
        <w:rPr>
          <w:rFonts w:cstheme="minorHAnsi"/>
          <w:sz w:val="24"/>
          <w:szCs w:val="24"/>
        </w:rPr>
      </w:pPr>
    </w:p>
    <w:p w:rsidR="00135A18" w:rsidRPr="00CD5F32" w:rsidRDefault="00135A18" w:rsidP="00135A18">
      <w:pPr>
        <w:spacing w:line="276" w:lineRule="auto"/>
        <w:rPr>
          <w:rFonts w:cstheme="minorHAnsi"/>
          <w:b/>
          <w:bCs/>
          <w:sz w:val="24"/>
          <w:szCs w:val="24"/>
        </w:rPr>
      </w:pPr>
      <w:r w:rsidRPr="00CD5F32">
        <w:rPr>
          <w:rFonts w:cstheme="minorHAnsi"/>
          <w:b/>
          <w:bCs/>
          <w:sz w:val="24"/>
          <w:szCs w:val="24"/>
        </w:rPr>
        <w:t>Visitors/Contact Log:</w:t>
      </w:r>
    </w:p>
    <w:p w:rsidR="00135A18" w:rsidRPr="00CD5F32" w:rsidRDefault="00135A18" w:rsidP="00135A18">
      <w:pPr>
        <w:pStyle w:val="ListParagraph"/>
        <w:numPr>
          <w:ilvl w:val="0"/>
          <w:numId w:val="18"/>
        </w:numPr>
        <w:spacing w:line="276" w:lineRule="auto"/>
        <w:rPr>
          <w:rFonts w:cstheme="minorHAnsi"/>
          <w:sz w:val="24"/>
          <w:szCs w:val="24"/>
        </w:rPr>
      </w:pPr>
      <w:r w:rsidRPr="00CD5F32">
        <w:rPr>
          <w:rFonts w:cstheme="minorHAnsi"/>
          <w:sz w:val="24"/>
          <w:szCs w:val="24"/>
        </w:rPr>
        <w:t>Arrangements for necessary visitors such as contractors will be restricted to essential purposes and limited to those who have obtained prior approval from the principal.</w:t>
      </w:r>
    </w:p>
    <w:p w:rsidR="00135A18" w:rsidRPr="00CD5F32" w:rsidRDefault="00135A18" w:rsidP="00135A18">
      <w:pPr>
        <w:pStyle w:val="ListParagraph"/>
        <w:numPr>
          <w:ilvl w:val="0"/>
          <w:numId w:val="18"/>
        </w:numPr>
        <w:spacing w:line="276" w:lineRule="auto"/>
        <w:rPr>
          <w:rFonts w:cstheme="minorHAnsi"/>
          <w:sz w:val="24"/>
          <w:szCs w:val="24"/>
        </w:rPr>
      </w:pPr>
      <w:r w:rsidRPr="00CD5F32">
        <w:rPr>
          <w:rFonts w:cstheme="minorHAnsi"/>
          <w:sz w:val="24"/>
          <w:szCs w:val="24"/>
        </w:rPr>
        <w:t>All contact with parents wi</w:t>
      </w:r>
      <w:r w:rsidR="00B35B91">
        <w:rPr>
          <w:rFonts w:cstheme="minorHAnsi"/>
          <w:sz w:val="24"/>
          <w:szCs w:val="24"/>
        </w:rPr>
        <w:t>ll be made via phone or email where possible.  If a face to face meeting is absolutely necessary, it will take place outdoors where feasible.</w:t>
      </w:r>
    </w:p>
    <w:p w:rsidR="00135A18" w:rsidRDefault="00135A18" w:rsidP="00135A18">
      <w:pPr>
        <w:pStyle w:val="ListParagraph"/>
        <w:numPr>
          <w:ilvl w:val="0"/>
          <w:numId w:val="18"/>
        </w:numPr>
        <w:spacing w:line="276" w:lineRule="auto"/>
        <w:rPr>
          <w:rFonts w:cstheme="minorHAnsi"/>
          <w:sz w:val="24"/>
          <w:szCs w:val="24"/>
        </w:rPr>
      </w:pPr>
      <w:r w:rsidRPr="00CD5F32">
        <w:rPr>
          <w:rFonts w:cstheme="minorHAnsi"/>
          <w:sz w:val="24"/>
          <w:szCs w:val="24"/>
        </w:rPr>
        <w:t xml:space="preserve">A </w:t>
      </w:r>
      <w:r>
        <w:rPr>
          <w:rFonts w:cstheme="minorHAnsi"/>
          <w:sz w:val="24"/>
          <w:szCs w:val="24"/>
        </w:rPr>
        <w:t>contact tracing</w:t>
      </w:r>
      <w:r w:rsidRPr="00CD5F32">
        <w:rPr>
          <w:rFonts w:cstheme="minorHAnsi"/>
          <w:sz w:val="24"/>
          <w:szCs w:val="24"/>
        </w:rPr>
        <w:t xml:space="preserve"> log of those entering the school facilities is maintained by the office.</w:t>
      </w:r>
    </w:p>
    <w:p w:rsidR="00B35B91" w:rsidRDefault="00B35B91" w:rsidP="00135A18">
      <w:pPr>
        <w:pStyle w:val="ListParagraph"/>
        <w:numPr>
          <w:ilvl w:val="0"/>
          <w:numId w:val="18"/>
        </w:numPr>
        <w:spacing w:line="276" w:lineRule="auto"/>
        <w:rPr>
          <w:rFonts w:cstheme="minorHAnsi"/>
          <w:sz w:val="24"/>
          <w:szCs w:val="24"/>
        </w:rPr>
      </w:pPr>
      <w:r>
        <w:rPr>
          <w:rFonts w:cstheme="minorHAnsi"/>
          <w:sz w:val="24"/>
          <w:szCs w:val="24"/>
        </w:rPr>
        <w:t>Face masks are to be worn while on school grounds.</w:t>
      </w:r>
      <w:bookmarkStart w:id="1" w:name="_GoBack"/>
      <w:bookmarkEnd w:id="1"/>
    </w:p>
    <w:bookmarkEnd w:id="0"/>
    <w:p w:rsidR="006412F9" w:rsidRPr="00B35B91" w:rsidRDefault="00B35B91" w:rsidP="00B35B91">
      <w:pPr>
        <w:spacing w:line="276" w:lineRule="auto"/>
        <w:rPr>
          <w:rFonts w:ascii="Segoe UI" w:hAnsi="Segoe UI" w:cs="Segoe UI"/>
          <w:sz w:val="24"/>
          <w:szCs w:val="24"/>
        </w:rPr>
      </w:pPr>
    </w:p>
    <w:sectPr w:rsidR="006412F9" w:rsidRPr="00B35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248"/>
    <w:multiLevelType w:val="hybridMultilevel"/>
    <w:tmpl w:val="15DCE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1762D"/>
    <w:multiLevelType w:val="multilevel"/>
    <w:tmpl w:val="FA4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B22F2"/>
    <w:multiLevelType w:val="hybridMultilevel"/>
    <w:tmpl w:val="5CE050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B93953"/>
    <w:multiLevelType w:val="hybridMultilevel"/>
    <w:tmpl w:val="E4065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AE5169"/>
    <w:multiLevelType w:val="multilevel"/>
    <w:tmpl w:val="D36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21300"/>
    <w:multiLevelType w:val="hybridMultilevel"/>
    <w:tmpl w:val="282A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E74D2C"/>
    <w:multiLevelType w:val="hybridMultilevel"/>
    <w:tmpl w:val="A2AE7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729DA"/>
    <w:multiLevelType w:val="hybridMultilevel"/>
    <w:tmpl w:val="7728CBA4"/>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5453938"/>
    <w:multiLevelType w:val="hybridMultilevel"/>
    <w:tmpl w:val="8B4C509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57444E8"/>
    <w:multiLevelType w:val="hybridMultilevel"/>
    <w:tmpl w:val="81CAA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58301A8"/>
    <w:multiLevelType w:val="hybridMultilevel"/>
    <w:tmpl w:val="96060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60B53DC"/>
    <w:multiLevelType w:val="hybridMultilevel"/>
    <w:tmpl w:val="D0FA8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496ED1"/>
    <w:multiLevelType w:val="hybridMultilevel"/>
    <w:tmpl w:val="60D414B0"/>
    <w:lvl w:ilvl="0" w:tplc="9AFE7770">
      <w:start w:val="1"/>
      <w:numFmt w:val="decimal"/>
      <w:lvlText w:val="%1."/>
      <w:lvlJc w:val="left"/>
      <w:pPr>
        <w:ind w:left="720" w:hanging="360"/>
      </w:pPr>
      <w:rPr>
        <w:rFonts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26820E8"/>
    <w:multiLevelType w:val="hybridMultilevel"/>
    <w:tmpl w:val="2070C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E1C97"/>
    <w:multiLevelType w:val="hybridMultilevel"/>
    <w:tmpl w:val="FD88F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2364AC"/>
    <w:multiLevelType w:val="hybridMultilevel"/>
    <w:tmpl w:val="33464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105D16"/>
    <w:multiLevelType w:val="multilevel"/>
    <w:tmpl w:val="B9C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2D2EBF"/>
    <w:multiLevelType w:val="multilevel"/>
    <w:tmpl w:val="110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E1512"/>
    <w:multiLevelType w:val="hybridMultilevel"/>
    <w:tmpl w:val="1250D1E0"/>
    <w:lvl w:ilvl="0" w:tplc="12E083F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47D4FF5"/>
    <w:multiLevelType w:val="hybridMultilevel"/>
    <w:tmpl w:val="860AB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E20732"/>
    <w:multiLevelType w:val="hybridMultilevel"/>
    <w:tmpl w:val="5C62B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246B57"/>
    <w:multiLevelType w:val="hybridMultilevel"/>
    <w:tmpl w:val="FAF63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502BBA"/>
    <w:multiLevelType w:val="hybridMultilevel"/>
    <w:tmpl w:val="8C3C6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4F5825"/>
    <w:multiLevelType w:val="hybridMultilevel"/>
    <w:tmpl w:val="9B2680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2F1B04"/>
    <w:multiLevelType w:val="hybridMultilevel"/>
    <w:tmpl w:val="1FAA1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CD7D33"/>
    <w:multiLevelType w:val="hybridMultilevel"/>
    <w:tmpl w:val="AD52D18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4DA7230"/>
    <w:multiLevelType w:val="hybridMultilevel"/>
    <w:tmpl w:val="FCD4ECB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59F721B5"/>
    <w:multiLevelType w:val="hybridMultilevel"/>
    <w:tmpl w:val="5E7AD496"/>
    <w:lvl w:ilvl="0" w:tplc="278222E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55072A9"/>
    <w:multiLevelType w:val="hybridMultilevel"/>
    <w:tmpl w:val="33B40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3430"/>
    <w:multiLevelType w:val="hybridMultilevel"/>
    <w:tmpl w:val="9274F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7F40A8"/>
    <w:multiLevelType w:val="hybridMultilevel"/>
    <w:tmpl w:val="44BC4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915D7D"/>
    <w:multiLevelType w:val="hybridMultilevel"/>
    <w:tmpl w:val="806294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B96163D"/>
    <w:multiLevelType w:val="hybridMultilevel"/>
    <w:tmpl w:val="15C21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9D3899"/>
    <w:multiLevelType w:val="hybridMultilevel"/>
    <w:tmpl w:val="FE12A1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C780FC9"/>
    <w:multiLevelType w:val="hybridMultilevel"/>
    <w:tmpl w:val="8EE20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BE0BEF"/>
    <w:multiLevelType w:val="hybridMultilevel"/>
    <w:tmpl w:val="E34EA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AB06B0"/>
    <w:multiLevelType w:val="hybridMultilevel"/>
    <w:tmpl w:val="A21ED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2A62DF"/>
    <w:multiLevelType w:val="hybridMultilevel"/>
    <w:tmpl w:val="C7B270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E20CA3"/>
    <w:multiLevelType w:val="hybridMultilevel"/>
    <w:tmpl w:val="2E1C4F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9103C80"/>
    <w:multiLevelType w:val="hybridMultilevel"/>
    <w:tmpl w:val="79BA6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16376C"/>
    <w:multiLevelType w:val="hybridMultilevel"/>
    <w:tmpl w:val="BA40B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4"/>
  </w:num>
  <w:num w:numId="4">
    <w:abstractNumId w:val="10"/>
  </w:num>
  <w:num w:numId="5">
    <w:abstractNumId w:val="13"/>
  </w:num>
  <w:num w:numId="6">
    <w:abstractNumId w:val="11"/>
  </w:num>
  <w:num w:numId="7">
    <w:abstractNumId w:val="30"/>
  </w:num>
  <w:num w:numId="8">
    <w:abstractNumId w:val="15"/>
  </w:num>
  <w:num w:numId="9">
    <w:abstractNumId w:val="34"/>
  </w:num>
  <w:num w:numId="10">
    <w:abstractNumId w:val="27"/>
  </w:num>
  <w:num w:numId="11">
    <w:abstractNumId w:val="7"/>
  </w:num>
  <w:num w:numId="12">
    <w:abstractNumId w:val="24"/>
  </w:num>
  <w:num w:numId="13">
    <w:abstractNumId w:val="36"/>
  </w:num>
  <w:num w:numId="14">
    <w:abstractNumId w:val="3"/>
  </w:num>
  <w:num w:numId="15">
    <w:abstractNumId w:val="5"/>
  </w:num>
  <w:num w:numId="16">
    <w:abstractNumId w:val="28"/>
  </w:num>
  <w:num w:numId="17">
    <w:abstractNumId w:val="0"/>
  </w:num>
  <w:num w:numId="18">
    <w:abstractNumId w:val="19"/>
  </w:num>
  <w:num w:numId="19">
    <w:abstractNumId w:val="25"/>
  </w:num>
  <w:num w:numId="20">
    <w:abstractNumId w:val="22"/>
  </w:num>
  <w:num w:numId="21">
    <w:abstractNumId w:val="6"/>
  </w:num>
  <w:num w:numId="22">
    <w:abstractNumId w:val="23"/>
  </w:num>
  <w:num w:numId="23">
    <w:abstractNumId w:val="35"/>
  </w:num>
  <w:num w:numId="24">
    <w:abstractNumId w:val="8"/>
  </w:num>
  <w:num w:numId="25">
    <w:abstractNumId w:val="12"/>
  </w:num>
  <w:num w:numId="26">
    <w:abstractNumId w:val="33"/>
  </w:num>
  <w:num w:numId="27">
    <w:abstractNumId w:val="9"/>
  </w:num>
  <w:num w:numId="28">
    <w:abstractNumId w:val="39"/>
  </w:num>
  <w:num w:numId="29">
    <w:abstractNumId w:val="29"/>
  </w:num>
  <w:num w:numId="30">
    <w:abstractNumId w:val="40"/>
  </w:num>
  <w:num w:numId="31">
    <w:abstractNumId w:val="31"/>
  </w:num>
  <w:num w:numId="32">
    <w:abstractNumId w:val="2"/>
  </w:num>
  <w:num w:numId="33">
    <w:abstractNumId w:val="20"/>
  </w:num>
  <w:num w:numId="34">
    <w:abstractNumId w:val="18"/>
  </w:num>
  <w:num w:numId="35">
    <w:abstractNumId w:val="38"/>
  </w:num>
  <w:num w:numId="36">
    <w:abstractNumId w:val="37"/>
  </w:num>
  <w:num w:numId="37">
    <w:abstractNumId w:val="26"/>
  </w:num>
  <w:num w:numId="38">
    <w:abstractNumId w:val="17"/>
  </w:num>
  <w:num w:numId="39">
    <w:abstractNumId w:val="4"/>
  </w:num>
  <w:num w:numId="40">
    <w:abstractNumId w:val="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18"/>
    <w:rsid w:val="00135A18"/>
    <w:rsid w:val="00384234"/>
    <w:rsid w:val="00414992"/>
    <w:rsid w:val="00A317AF"/>
    <w:rsid w:val="00B35B91"/>
    <w:rsid w:val="00F10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9C60-9553-48B4-9F1A-CD212750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A1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35A18"/>
    <w:pPr>
      <w:ind w:left="720"/>
      <w:contextualSpacing/>
    </w:pPr>
  </w:style>
  <w:style w:type="table" w:styleId="TableGrid">
    <w:name w:val="Table Grid"/>
    <w:basedOn w:val="TableNormal"/>
    <w:uiPriority w:val="39"/>
    <w:rsid w:val="0013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0665">
      <w:bodyDiv w:val="1"/>
      <w:marLeft w:val="0"/>
      <w:marRight w:val="0"/>
      <w:marTop w:val="0"/>
      <w:marBottom w:val="0"/>
      <w:divBdr>
        <w:top w:val="none" w:sz="0" w:space="0" w:color="auto"/>
        <w:left w:val="none" w:sz="0" w:space="0" w:color="auto"/>
        <w:bottom w:val="none" w:sz="0" w:space="0" w:color="auto"/>
        <w:right w:val="none" w:sz="0" w:space="0" w:color="auto"/>
      </w:divBdr>
    </w:div>
    <w:div w:id="1024556491">
      <w:bodyDiv w:val="1"/>
      <w:marLeft w:val="0"/>
      <w:marRight w:val="0"/>
      <w:marTop w:val="0"/>
      <w:marBottom w:val="0"/>
      <w:divBdr>
        <w:top w:val="none" w:sz="0" w:space="0" w:color="auto"/>
        <w:left w:val="none" w:sz="0" w:space="0" w:color="auto"/>
        <w:bottom w:val="none" w:sz="0" w:space="0" w:color="auto"/>
        <w:right w:val="none" w:sz="0" w:space="0" w:color="auto"/>
      </w:divBdr>
    </w:div>
    <w:div w:id="20903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vid19/contact-tracing/child-is-a-close-contact-school/" TargetMode="External"/><Relationship Id="rId3" Type="http://schemas.openxmlformats.org/officeDocument/2006/relationships/settings" Target="settings.xml"/><Relationship Id="rId7" Type="http://schemas.openxmlformats.org/officeDocument/2006/relationships/hyperlink" Target="https://www2.hse.ie/conditions/covid19/symptoms/symptoms-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lost-or-changed-sense-of-smell/" TargetMode="External"/><Relationship Id="rId11" Type="http://schemas.openxmlformats.org/officeDocument/2006/relationships/theme" Target="theme/theme1.xml"/><Relationship Id="rId5" Type="http://schemas.openxmlformats.org/officeDocument/2006/relationships/hyperlink" Target="https://www2.hse.ie/conditions/fever-adul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conditions/covid19/symptoms/symptom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Lucas</dc:creator>
  <cp:keywords/>
  <dc:description/>
  <cp:lastModifiedBy>Michelle Lucas</cp:lastModifiedBy>
  <cp:revision>4</cp:revision>
  <dcterms:created xsi:type="dcterms:W3CDTF">2021-08-23T10:20:00Z</dcterms:created>
  <dcterms:modified xsi:type="dcterms:W3CDTF">2021-11-11T09:44:00Z</dcterms:modified>
</cp:coreProperties>
</file>